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D172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782282BB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29E5DD75" w14:textId="77777777" w:rsidR="00035AFB" w:rsidRDefault="00035AFB" w:rsidP="00035AFB">
      <w:pPr>
        <w:rPr>
          <w:rFonts w:asciiTheme="minorBidi" w:hAnsiTheme="minorBidi" w:cstheme="minorBidi"/>
          <w:color w:val="2E74B5" w:themeColor="accent1" w:themeShade="BF"/>
          <w:sz w:val="32"/>
          <w:szCs w:val="32"/>
        </w:rPr>
      </w:pPr>
      <w:proofErr w:type="spellStart"/>
      <w:r>
        <w:rPr>
          <w:rFonts w:asciiTheme="minorBidi" w:hAnsiTheme="minorBidi" w:cstheme="minorBidi"/>
          <w:color w:val="2E74B5" w:themeColor="accent1" w:themeShade="BF"/>
          <w:sz w:val="32"/>
          <w:szCs w:val="32"/>
        </w:rPr>
        <w:t>Koronavir</w:t>
      </w:r>
      <w:r w:rsidRPr="009C5CB1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ü</w:t>
      </w:r>
      <w:r>
        <w:rPr>
          <w:rFonts w:asciiTheme="minorBidi" w:hAnsiTheme="minorBidi" w:cstheme="minorBidi"/>
          <w:color w:val="2E74B5" w:themeColor="accent1" w:themeShade="BF"/>
          <w:sz w:val="32"/>
          <w:szCs w:val="32"/>
        </w:rPr>
        <w:t>s</w:t>
      </w:r>
      <w:proofErr w:type="spellEnd"/>
      <w:r w:rsidRPr="00AC06C9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(Covid19) </w:t>
      </w:r>
      <w:proofErr w:type="spellStart"/>
      <w:r>
        <w:rPr>
          <w:rFonts w:asciiTheme="minorBidi" w:hAnsiTheme="minorBidi" w:cstheme="minorBidi"/>
          <w:color w:val="2E74B5" w:themeColor="accent1" w:themeShade="BF"/>
          <w:sz w:val="32"/>
          <w:szCs w:val="32"/>
        </w:rPr>
        <w:t>Rehberi</w:t>
      </w:r>
      <w:bookmarkStart w:id="1" w:name="_GoBack"/>
      <w:bookmarkEnd w:id="1"/>
      <w:proofErr w:type="spellEnd"/>
    </w:p>
    <w:p w14:paraId="53FEC0E4" w14:textId="16C514F3" w:rsidR="00035AFB" w:rsidRDefault="00035AFB" w:rsidP="00035AFB">
      <w:pPr>
        <w:rPr>
          <w:rFonts w:asciiTheme="minorHAnsi" w:hAnsiTheme="minorHAnsi" w:cstheme="minorHAnsi"/>
          <w:b/>
          <w:bCs/>
        </w:rPr>
      </w:pPr>
      <w:proofErr w:type="spellStart"/>
      <w:r w:rsidRPr="00644385">
        <w:rPr>
          <w:rFonts w:asciiTheme="minorHAnsi" w:hAnsiTheme="minorHAnsi" w:cstheme="minorHAnsi"/>
          <w:b/>
          <w:bCs/>
        </w:rPr>
        <w:t>Türkçe</w:t>
      </w:r>
      <w:proofErr w:type="spellEnd"/>
      <w:r>
        <w:rPr>
          <w:rFonts w:asciiTheme="minorHAnsi" w:hAnsiTheme="minorHAnsi" w:cstheme="minorHAnsi"/>
          <w:b/>
          <w:bCs/>
        </w:rPr>
        <w:t xml:space="preserve"> / TURKISH</w:t>
      </w:r>
    </w:p>
    <w:p w14:paraId="40C334D6" w14:textId="5EFE39C4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19B9BE59" w14:textId="7F51B792" w:rsidR="00035AFB" w:rsidRDefault="00035AFB" w:rsidP="00035AFB">
      <w:pPr>
        <w:spacing w:after="1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COVID-19 </w:t>
      </w:r>
      <w:proofErr w:type="spellStart"/>
      <w:r>
        <w:rPr>
          <w:rFonts w:eastAsia="Times New Roman"/>
          <w:lang w:eastAsia="en-US"/>
        </w:rPr>
        <w:t>akciğerlerinizi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ve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solunum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yollarınızı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etkileyebilecek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yeni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bir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hastalıktır</w:t>
      </w:r>
      <w:proofErr w:type="spellEnd"/>
      <w:r w:rsidRPr="00BC3AEE">
        <w:rPr>
          <w:rFonts w:eastAsia="Times New Roman"/>
          <w:lang w:eastAsia="en-US"/>
        </w:rPr>
        <w:t xml:space="preserve">. Buna </w:t>
      </w:r>
      <w:proofErr w:type="spellStart"/>
      <w:r w:rsidRPr="00BC3AEE">
        <w:rPr>
          <w:rFonts w:eastAsia="Times New Roman"/>
          <w:lang w:eastAsia="en-US"/>
        </w:rPr>
        <w:t>koronavir</w:t>
      </w:r>
      <w:bookmarkStart w:id="2" w:name="_Hlk35408490"/>
      <w:r w:rsidRPr="00BC3AEE">
        <w:rPr>
          <w:rFonts w:eastAsia="Times New Roman"/>
          <w:lang w:eastAsia="en-US"/>
        </w:rPr>
        <w:t>ü</w:t>
      </w:r>
      <w:bookmarkEnd w:id="2"/>
      <w:r w:rsidRPr="00BC3AEE">
        <w:rPr>
          <w:rFonts w:eastAsia="Times New Roman"/>
          <w:lang w:eastAsia="en-US"/>
        </w:rPr>
        <w:t>s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adı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verilen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bir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virüs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neden</w:t>
      </w:r>
      <w:proofErr w:type="spellEnd"/>
      <w:r w:rsidRPr="00BC3AEE">
        <w:rPr>
          <w:rFonts w:eastAsia="Times New Roman"/>
          <w:lang w:eastAsia="en-US"/>
        </w:rPr>
        <w:t xml:space="preserve"> </w:t>
      </w:r>
      <w:proofErr w:type="spellStart"/>
      <w:r w:rsidRPr="00BC3AEE">
        <w:rPr>
          <w:rFonts w:eastAsia="Times New Roman"/>
          <w:lang w:eastAsia="en-US"/>
        </w:rPr>
        <w:t>olur</w:t>
      </w:r>
      <w:proofErr w:type="spellEnd"/>
      <w:r w:rsidRPr="00AC06C9">
        <w:rPr>
          <w:rFonts w:eastAsia="Times New Roman"/>
          <w:lang w:eastAsia="en-US"/>
        </w:rPr>
        <w:t>.</w:t>
      </w:r>
    </w:p>
    <w:p w14:paraId="7CFC533F" w14:textId="77777777" w:rsidR="00035AFB" w:rsidRPr="00AC06C9" w:rsidRDefault="00035AFB" w:rsidP="00035AFB">
      <w:pPr>
        <w:spacing w:after="120"/>
        <w:rPr>
          <w:rFonts w:eastAsia="Times New Roman"/>
          <w:lang w:eastAsia="en-US"/>
        </w:rPr>
      </w:pPr>
    </w:p>
    <w:p w14:paraId="7687918A" w14:textId="77777777" w:rsidR="00035AFB" w:rsidRPr="00725A41" w:rsidRDefault="00035AFB" w:rsidP="00035AFB">
      <w:pPr>
        <w:spacing w:after="120"/>
        <w:rPr>
          <w:rFonts w:asciiTheme="minorHAnsi" w:hAnsiTheme="minorHAnsi" w:cstheme="minorHAnsi"/>
        </w:rPr>
      </w:pPr>
      <w:proofErr w:type="spellStart"/>
      <w:r w:rsidRPr="003414D9">
        <w:rPr>
          <w:rFonts w:asciiTheme="minorHAnsi" w:hAnsiTheme="minorHAnsi" w:cstheme="minorHAnsi"/>
        </w:rPr>
        <w:t>Aşağıdaki</w:t>
      </w:r>
      <w:proofErr w:type="spellEnd"/>
      <w:r w:rsidRPr="003414D9">
        <w:rPr>
          <w:rFonts w:asciiTheme="minorHAnsi" w:hAnsiTheme="minorHAnsi" w:cstheme="minorHAnsi"/>
        </w:rPr>
        <w:t xml:space="preserve"> </w:t>
      </w:r>
      <w:proofErr w:type="spellStart"/>
      <w:r w:rsidRPr="003414D9">
        <w:rPr>
          <w:rFonts w:asciiTheme="minorHAnsi" w:hAnsiTheme="minorHAnsi" w:cstheme="minorHAnsi"/>
        </w:rPr>
        <w:t>belirtileriniz</w:t>
      </w:r>
      <w:proofErr w:type="spellEnd"/>
      <w:r w:rsidRPr="003414D9">
        <w:rPr>
          <w:rFonts w:asciiTheme="minorHAnsi" w:hAnsiTheme="minorHAnsi" w:cstheme="minorHAnsi"/>
        </w:rPr>
        <w:t xml:space="preserve"> </w:t>
      </w:r>
      <w:proofErr w:type="spellStart"/>
      <w:r w:rsidRPr="003414D9">
        <w:rPr>
          <w:rFonts w:asciiTheme="minorHAnsi" w:hAnsiTheme="minorHAnsi" w:cstheme="minorHAnsi"/>
        </w:rPr>
        <w:t>varsa</w:t>
      </w:r>
      <w:proofErr w:type="spellEnd"/>
      <w:r w:rsidRPr="003414D9">
        <w:rPr>
          <w:rFonts w:asciiTheme="minorHAnsi" w:hAnsiTheme="minorHAnsi" w:cstheme="minorHAnsi"/>
        </w:rPr>
        <w:t xml:space="preserve"> </w:t>
      </w:r>
      <w:proofErr w:type="spellStart"/>
      <w:r w:rsidRPr="003414D9">
        <w:rPr>
          <w:rFonts w:asciiTheme="minorHAnsi" w:hAnsiTheme="minorHAnsi" w:cstheme="minorHAnsi"/>
        </w:rPr>
        <w:t>evde</w:t>
      </w:r>
      <w:proofErr w:type="spellEnd"/>
      <w:r w:rsidRPr="003414D9">
        <w:rPr>
          <w:rFonts w:asciiTheme="minorHAnsi" w:hAnsiTheme="minorHAnsi" w:cstheme="minorHAnsi"/>
        </w:rPr>
        <w:t xml:space="preserve"> </w:t>
      </w:r>
      <w:proofErr w:type="spellStart"/>
      <w:r w:rsidRPr="003414D9">
        <w:rPr>
          <w:rFonts w:asciiTheme="minorHAnsi" w:hAnsiTheme="minorHAnsi" w:cstheme="minorHAnsi"/>
        </w:rPr>
        <w:t>kalmalısınız</w:t>
      </w:r>
      <w:proofErr w:type="spellEnd"/>
      <w:r w:rsidRPr="00725A41">
        <w:rPr>
          <w:rFonts w:asciiTheme="minorHAnsi" w:hAnsiTheme="minorHAnsi" w:cstheme="minorHAnsi"/>
        </w:rPr>
        <w:t xml:space="preserve">: </w:t>
      </w:r>
    </w:p>
    <w:p w14:paraId="519E9E3F" w14:textId="77777777" w:rsidR="00035AFB" w:rsidRPr="00725A41" w:rsidRDefault="00035AFB" w:rsidP="00035AFB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yüksek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ateş</w:t>
      </w:r>
      <w:proofErr w:type="spellEnd"/>
      <w:r w:rsidRPr="00725A41">
        <w:rPr>
          <w:rFonts w:asciiTheme="minorHAnsi" w:hAnsiTheme="minorHAnsi" w:cstheme="minorHAnsi"/>
        </w:rPr>
        <w:t xml:space="preserve"> – </w:t>
      </w:r>
      <w:proofErr w:type="spellStart"/>
      <w:r w:rsidRPr="00644385">
        <w:rPr>
          <w:rFonts w:asciiTheme="minorHAnsi" w:hAnsiTheme="minorHAnsi" w:cstheme="minorHAnsi"/>
        </w:rPr>
        <w:t>göğsünüze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ve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sırtınıza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dokunduğunuzda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sıcak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hissederseniz</w:t>
      </w:r>
      <w:proofErr w:type="spellEnd"/>
    </w:p>
    <w:p w14:paraId="4D29A689" w14:textId="77777777" w:rsidR="00035AFB" w:rsidRPr="00644385" w:rsidRDefault="00035AFB" w:rsidP="00035AFB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proofErr w:type="spellStart"/>
      <w:r w:rsidRPr="00644385">
        <w:rPr>
          <w:rFonts w:asciiTheme="minorHAnsi" w:hAnsiTheme="minorHAnsi" w:cstheme="minorHAnsi"/>
        </w:rPr>
        <w:t>yeni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ve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sürekli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bir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öksürük</w:t>
      </w:r>
      <w:proofErr w:type="spellEnd"/>
      <w:r w:rsidRPr="00644385">
        <w:rPr>
          <w:rFonts w:asciiTheme="minorHAnsi" w:hAnsiTheme="minorHAnsi" w:cstheme="minorHAnsi"/>
        </w:rPr>
        <w:t xml:space="preserve"> – </w:t>
      </w:r>
      <w:proofErr w:type="spellStart"/>
      <w:r w:rsidRPr="00644385">
        <w:rPr>
          <w:rFonts w:asciiTheme="minorHAnsi" w:hAnsiTheme="minorHAnsi" w:cstheme="minorHAnsi"/>
        </w:rPr>
        <w:t>tekrar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edecek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şekilde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öksürmeye</w:t>
      </w:r>
      <w:proofErr w:type="spellEnd"/>
      <w:r w:rsidRPr="00644385">
        <w:rPr>
          <w:rFonts w:asciiTheme="minorHAnsi" w:hAnsiTheme="minorHAnsi" w:cstheme="minorHAnsi"/>
        </w:rPr>
        <w:t xml:space="preserve"> </w:t>
      </w:r>
      <w:proofErr w:type="spellStart"/>
      <w:r w:rsidRPr="00644385">
        <w:rPr>
          <w:rFonts w:asciiTheme="minorHAnsi" w:hAnsiTheme="minorHAnsi" w:cstheme="minorHAnsi"/>
        </w:rPr>
        <w:t>başlarsanız</w:t>
      </w:r>
      <w:proofErr w:type="spellEnd"/>
    </w:p>
    <w:p w14:paraId="75DB34D2" w14:textId="77777777" w:rsidR="00D8416C" w:rsidRPr="00D21B1A" w:rsidRDefault="00D8416C" w:rsidP="000146E2">
      <w:pPr>
        <w:spacing w:after="120"/>
        <w:rPr>
          <w:rFonts w:ascii="Arial" w:hAnsi="Arial" w:cs="Arial"/>
        </w:rPr>
      </w:pPr>
    </w:p>
    <w:p w14:paraId="3AEFD1EA" w14:textId="40C92A51" w:rsidR="00F67B88" w:rsidRPr="000146E2" w:rsidRDefault="00035AFB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 w:rsidRPr="00035AFB">
        <w:rPr>
          <w:rFonts w:ascii="Arial" w:hAnsi="Arial" w:cs="Arial"/>
          <w:b/>
          <w:bCs/>
          <w:color w:val="0070C0"/>
          <w:sz w:val="24"/>
          <w:szCs w:val="24"/>
        </w:rPr>
        <w:t xml:space="preserve">Ne </w:t>
      </w:r>
      <w:proofErr w:type="spellStart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>kadar</w:t>
      </w:r>
      <w:proofErr w:type="spellEnd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>süre</w:t>
      </w:r>
      <w:proofErr w:type="spellEnd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>boyunca</w:t>
      </w:r>
      <w:proofErr w:type="spellEnd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>evde</w:t>
      </w:r>
      <w:proofErr w:type="spellEnd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="Arial" w:hAnsi="Arial" w:cs="Arial"/>
          <w:b/>
          <w:bCs/>
          <w:color w:val="0070C0"/>
          <w:sz w:val="24"/>
          <w:szCs w:val="24"/>
        </w:rPr>
        <w:t>kalmalıyım</w:t>
      </w:r>
      <w:proofErr w:type="spellEnd"/>
      <w:r w:rsidR="00B73148" w:rsidRPr="000146E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2C359CBC" w14:textId="3DEAE96C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Yukarıdaki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belirtileri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gösteren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herkes</w:t>
      </w:r>
      <w:proofErr w:type="spellEnd"/>
      <w:r w:rsidRPr="00035AFB">
        <w:rPr>
          <w:rFonts w:asciiTheme="minorHAnsi" w:hAnsiTheme="minorHAnsi" w:cstheme="minorHAnsi"/>
        </w:rPr>
        <w:t xml:space="preserve"> 7 </w:t>
      </w:r>
      <w:proofErr w:type="spellStart"/>
      <w:r w:rsidRPr="00035AFB">
        <w:rPr>
          <w:rFonts w:asciiTheme="minorHAnsi" w:hAnsiTheme="minorHAnsi" w:cstheme="minorHAnsi"/>
        </w:rPr>
        <w:t>gün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boyunca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evde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kalmalıdır</w:t>
      </w:r>
      <w:proofErr w:type="spellEnd"/>
      <w:r w:rsidRPr="00035AFB">
        <w:rPr>
          <w:rFonts w:asciiTheme="minorHAnsi" w:hAnsiTheme="minorHAnsi" w:cstheme="minorHAnsi"/>
        </w:rPr>
        <w:t>.</w:t>
      </w:r>
    </w:p>
    <w:p w14:paraId="3918F453" w14:textId="022A4323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Eğer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başka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insanlar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ile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yaşıyorsanız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enfeksiyonun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evin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dışına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bulaşmasını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önlemek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için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onlar</w:t>
      </w:r>
      <w:proofErr w:type="spellEnd"/>
      <w:r w:rsidRPr="00035AFB">
        <w:rPr>
          <w:rFonts w:asciiTheme="minorHAnsi" w:hAnsiTheme="minorHAnsi" w:cstheme="minorHAnsi"/>
        </w:rPr>
        <w:t xml:space="preserve"> da </w:t>
      </w:r>
      <w:proofErr w:type="spellStart"/>
      <w:r w:rsidRPr="00035AFB">
        <w:rPr>
          <w:rFonts w:asciiTheme="minorHAnsi" w:hAnsiTheme="minorHAnsi" w:cstheme="minorHAnsi"/>
        </w:rPr>
        <w:t>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az</w:t>
      </w:r>
      <w:proofErr w:type="spellEnd"/>
      <w:r w:rsidRPr="00035AFB">
        <w:rPr>
          <w:rFonts w:asciiTheme="minorHAnsi" w:hAnsiTheme="minorHAnsi" w:cstheme="minorHAnsi"/>
        </w:rPr>
        <w:t xml:space="preserve"> 14 </w:t>
      </w:r>
      <w:proofErr w:type="spellStart"/>
      <w:r w:rsidRPr="00035AFB">
        <w:rPr>
          <w:rFonts w:asciiTheme="minorHAnsi" w:hAnsiTheme="minorHAnsi" w:cstheme="minorHAnsi"/>
        </w:rPr>
        <w:t>gün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boyunca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evde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kalmalıdırlar</w:t>
      </w:r>
      <w:proofErr w:type="spellEnd"/>
      <w:r w:rsidRPr="00035AFB">
        <w:rPr>
          <w:rFonts w:asciiTheme="minorHAnsi" w:hAnsiTheme="minorHAnsi" w:cstheme="minorHAnsi"/>
        </w:rPr>
        <w:t>.</w:t>
      </w:r>
    </w:p>
    <w:p w14:paraId="019AB373" w14:textId="72508F91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hAnsiTheme="minorHAnsi" w:cstheme="minorHAnsi"/>
        </w:rPr>
      </w:pPr>
      <w:r w:rsidRPr="00035AFB">
        <w:rPr>
          <w:rFonts w:asciiTheme="minorHAnsi" w:hAnsiTheme="minorHAnsi" w:cstheme="minorHAnsi"/>
        </w:rPr>
        <w:t xml:space="preserve">14 </w:t>
      </w:r>
      <w:proofErr w:type="spellStart"/>
      <w:r w:rsidRPr="00035AFB">
        <w:rPr>
          <w:rFonts w:asciiTheme="minorHAnsi" w:hAnsiTheme="minorHAnsi" w:cstheme="minorHAnsi"/>
        </w:rPr>
        <w:t>gün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sonunda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evinizde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belirtileri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göstermeyen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herkes</w:t>
      </w:r>
      <w:proofErr w:type="spellEnd"/>
      <w:r w:rsidRPr="00035AFB">
        <w:rPr>
          <w:rFonts w:asciiTheme="minorHAnsi" w:hAnsiTheme="minorHAnsi" w:cstheme="minorHAnsi"/>
        </w:rPr>
        <w:t xml:space="preserve"> normal </w:t>
      </w:r>
      <w:proofErr w:type="spellStart"/>
      <w:r w:rsidRPr="00035AFB">
        <w:rPr>
          <w:rFonts w:asciiTheme="minorHAnsi" w:hAnsiTheme="minorHAnsi" w:cstheme="minorHAnsi"/>
        </w:rPr>
        <w:t>rutin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hayatına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dönebilir</w:t>
      </w:r>
      <w:proofErr w:type="spellEnd"/>
      <w:r w:rsidRPr="00035AFB">
        <w:rPr>
          <w:rFonts w:asciiTheme="minorHAnsi" w:hAnsiTheme="minorHAnsi" w:cstheme="minorHAnsi"/>
        </w:rPr>
        <w:t>.</w:t>
      </w:r>
    </w:p>
    <w:p w14:paraId="6AA97D52" w14:textId="47AF26F4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Ancak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evinizde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yaşayan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herhangi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biri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belirtileri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gösterirse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onlar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bu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belirtileri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göstermeye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başladığı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günden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itibaren</w:t>
      </w:r>
      <w:proofErr w:type="spellEnd"/>
      <w:r w:rsidRPr="00035AFB">
        <w:rPr>
          <w:rFonts w:asciiTheme="minorHAnsi" w:hAnsiTheme="minorHAnsi" w:cstheme="minorHAnsi"/>
        </w:rPr>
        <w:t xml:space="preserve"> 7 </w:t>
      </w:r>
      <w:proofErr w:type="spellStart"/>
      <w:r w:rsidRPr="00035AFB">
        <w:rPr>
          <w:rFonts w:asciiTheme="minorHAnsi" w:hAnsiTheme="minorHAnsi" w:cstheme="minorHAnsi"/>
        </w:rPr>
        <w:t>gün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boyunca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evde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kalmalıdırlar</w:t>
      </w:r>
      <w:proofErr w:type="spellEnd"/>
      <w:r w:rsidRPr="00035AFB">
        <w:rPr>
          <w:rFonts w:asciiTheme="minorHAnsi" w:hAnsiTheme="minorHAnsi" w:cstheme="minorHAnsi"/>
        </w:rPr>
        <w:t xml:space="preserve">. </w:t>
      </w:r>
      <w:proofErr w:type="spellStart"/>
      <w:r w:rsidRPr="00035AFB">
        <w:rPr>
          <w:rFonts w:asciiTheme="minorHAnsi" w:hAnsiTheme="minorHAnsi" w:cstheme="minorHAnsi"/>
        </w:rPr>
        <w:t>Onlar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bunu</w:t>
      </w:r>
      <w:proofErr w:type="spellEnd"/>
      <w:r w:rsidRPr="00035AFB">
        <w:rPr>
          <w:rFonts w:asciiTheme="minorHAnsi" w:hAnsiTheme="minorHAnsi" w:cstheme="minorHAnsi"/>
        </w:rPr>
        <w:t xml:space="preserve"> 14 </w:t>
      </w:r>
      <w:proofErr w:type="spellStart"/>
      <w:r w:rsidRPr="00035AFB">
        <w:rPr>
          <w:rFonts w:asciiTheme="minorHAnsi" w:hAnsiTheme="minorHAnsi" w:cstheme="minorHAnsi"/>
        </w:rPr>
        <w:t>günden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fazla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evde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kalmış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olsalar</w:t>
      </w:r>
      <w:proofErr w:type="spellEnd"/>
      <w:r w:rsidRPr="00035AFB">
        <w:rPr>
          <w:rFonts w:asciiTheme="minorHAnsi" w:hAnsiTheme="minorHAnsi" w:cstheme="minorHAnsi"/>
        </w:rPr>
        <w:t xml:space="preserve"> da </w:t>
      </w:r>
      <w:proofErr w:type="spellStart"/>
      <w:r w:rsidRPr="00035AFB">
        <w:rPr>
          <w:rFonts w:asciiTheme="minorHAnsi" w:hAnsiTheme="minorHAnsi" w:cstheme="minorHAnsi"/>
        </w:rPr>
        <w:t>yapmalıdırlar</w:t>
      </w:r>
      <w:proofErr w:type="spellEnd"/>
      <w:r w:rsidRPr="00035AFB">
        <w:rPr>
          <w:rFonts w:asciiTheme="minorHAnsi" w:hAnsiTheme="minorHAnsi" w:cstheme="minorHAnsi"/>
        </w:rPr>
        <w:t>.</w:t>
      </w:r>
    </w:p>
    <w:p w14:paraId="0339A3F9" w14:textId="77777777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eastAsia="Times New Roman" w:hAnsiTheme="minorHAnsi" w:cstheme="minorHAnsi"/>
        </w:rPr>
      </w:pPr>
      <w:proofErr w:type="spellStart"/>
      <w:r w:rsidRPr="00035AFB">
        <w:rPr>
          <w:rFonts w:asciiTheme="minorHAnsi" w:eastAsia="Times New Roman" w:hAnsiTheme="minorHAnsi" w:cstheme="minorHAnsi"/>
        </w:rPr>
        <w:t>Eğer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70 </w:t>
      </w:r>
      <w:proofErr w:type="spellStart"/>
      <w:r w:rsidRPr="00035AFB">
        <w:rPr>
          <w:rFonts w:asciiTheme="minorHAnsi" w:eastAsia="Times New Roman" w:hAnsiTheme="minorHAnsi" w:cstheme="minorHAnsi"/>
        </w:rPr>
        <w:t>ve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useri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yaşta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035AFB">
        <w:rPr>
          <w:rFonts w:asciiTheme="minorHAnsi" w:eastAsia="Times New Roman" w:hAnsiTheme="minorHAnsi" w:cstheme="minorHAnsi"/>
        </w:rPr>
        <w:t>uzun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dönem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rahatsızlıkları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olan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, </w:t>
      </w:r>
      <w:proofErr w:type="spellStart"/>
      <w:proofErr w:type="gramStart"/>
      <w:r w:rsidRPr="00035AFB">
        <w:rPr>
          <w:rFonts w:asciiTheme="minorHAnsi" w:eastAsia="Times New Roman" w:hAnsiTheme="minorHAnsi" w:cstheme="minorHAnsi"/>
        </w:rPr>
        <w:t>hamile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 </w:t>
      </w:r>
      <w:proofErr w:type="spellStart"/>
      <w:r w:rsidRPr="00035AFB">
        <w:rPr>
          <w:rFonts w:asciiTheme="minorHAnsi" w:eastAsia="Times New Roman" w:hAnsiTheme="minorHAnsi" w:cstheme="minorHAnsi"/>
        </w:rPr>
        <w:t>veya</w:t>
      </w:r>
      <w:proofErr w:type="spellEnd"/>
      <w:proofErr w:type="gram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bağışıklık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sistemi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zayıf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kişilerle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 </w:t>
      </w:r>
      <w:proofErr w:type="spellStart"/>
      <w:r w:rsidRPr="00035AFB">
        <w:rPr>
          <w:rFonts w:asciiTheme="minorHAnsi" w:eastAsia="Times New Roman" w:hAnsiTheme="minorHAnsi" w:cstheme="minorHAnsi"/>
        </w:rPr>
        <w:t>yaşıyorsanız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035AFB">
        <w:rPr>
          <w:rFonts w:asciiTheme="minorHAnsi" w:eastAsia="Times New Roman" w:hAnsiTheme="minorHAnsi" w:cstheme="minorHAnsi"/>
        </w:rPr>
        <w:t>onların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14 </w:t>
      </w:r>
      <w:proofErr w:type="spellStart"/>
      <w:r w:rsidRPr="00035AFB">
        <w:rPr>
          <w:rFonts w:asciiTheme="minorHAnsi" w:eastAsia="Times New Roman" w:hAnsiTheme="minorHAnsi" w:cstheme="minorHAnsi"/>
        </w:rPr>
        <w:t>gün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boyunca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kalabilecekleri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başka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bir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yer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aramaya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çalışın</w:t>
      </w:r>
      <w:proofErr w:type="spellEnd"/>
      <w:r w:rsidRPr="00035AFB">
        <w:rPr>
          <w:rFonts w:asciiTheme="minorHAnsi" w:eastAsia="Times New Roman" w:hAnsiTheme="minorHAnsi" w:cstheme="minorHAnsi"/>
        </w:rPr>
        <w:t>.</w:t>
      </w:r>
    </w:p>
    <w:p w14:paraId="555435E9" w14:textId="77777777" w:rsidR="00035AFB" w:rsidRPr="00035AFB" w:rsidRDefault="00035AFB" w:rsidP="00035AFB">
      <w:pPr>
        <w:pStyle w:val="ListParagraph"/>
        <w:numPr>
          <w:ilvl w:val="0"/>
          <w:numId w:val="26"/>
        </w:numPr>
        <w:spacing w:after="120"/>
        <w:ind w:left="568" w:hanging="284"/>
        <w:rPr>
          <w:rFonts w:asciiTheme="minorHAnsi" w:eastAsia="Times New Roman" w:hAnsiTheme="minorHAnsi" w:cstheme="minorHAnsi"/>
        </w:rPr>
      </w:pPr>
      <w:proofErr w:type="spellStart"/>
      <w:r w:rsidRPr="00035AFB">
        <w:rPr>
          <w:rFonts w:asciiTheme="minorHAnsi" w:eastAsia="Times New Roman" w:hAnsiTheme="minorHAnsi" w:cstheme="minorHAnsi"/>
        </w:rPr>
        <w:t>Eğer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aynı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evde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yaşamak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zorundaysanız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035AFB">
        <w:rPr>
          <w:rFonts w:asciiTheme="minorHAnsi" w:eastAsia="Times New Roman" w:hAnsiTheme="minorHAnsi" w:cstheme="minorHAnsi"/>
        </w:rPr>
        <w:t>birbirinizden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mümkün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olduğunca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uzak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durmaya</w:t>
      </w:r>
      <w:proofErr w:type="spellEnd"/>
      <w:r w:rsidRPr="00035AFB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35AFB">
        <w:rPr>
          <w:rFonts w:asciiTheme="minorHAnsi" w:eastAsia="Times New Roman" w:hAnsiTheme="minorHAnsi" w:cstheme="minorHAnsi"/>
        </w:rPr>
        <w:t>çalışın</w:t>
      </w:r>
      <w:proofErr w:type="spellEnd"/>
      <w:r w:rsidRPr="00035AFB">
        <w:rPr>
          <w:rFonts w:asciiTheme="minorHAnsi" w:eastAsia="Times New Roman" w:hAnsiTheme="minorHAnsi" w:cstheme="minorHAnsi"/>
        </w:rPr>
        <w:t>.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193E64" w14:textId="77777777" w:rsidR="009C10BA" w:rsidRDefault="009C10BA" w:rsidP="0086616F"/>
    <w:p w14:paraId="033DE747" w14:textId="77777777" w:rsidR="009C10BA" w:rsidRDefault="009C10BA" w:rsidP="0086616F"/>
    <w:p w14:paraId="7B5D5D4A" w14:textId="051005A8" w:rsidR="002921EC" w:rsidRPr="00AC68C9" w:rsidRDefault="00795666" w:rsidP="0086616F">
      <w:pPr>
        <w:rPr>
          <w:rFonts w:ascii="Arial" w:hAnsi="Arial" w:cs="Arial"/>
          <w:color w:val="2E74B5" w:themeColor="accent1" w:themeShade="BF"/>
          <w:u w:val="single"/>
        </w:rPr>
      </w:pPr>
      <w:hyperlink r:id="rId7" w:history="1">
        <w:proofErr w:type="spellStart"/>
        <w:r w:rsidRPr="00795666">
          <w:rPr>
            <w:rStyle w:val="Hyperlink"/>
            <w:rFonts w:ascii="Arial" w:hAnsi="Arial" w:cs="Arial"/>
            <w:sz w:val="24"/>
            <w:szCs w:val="24"/>
          </w:rPr>
          <w:t>Evde</w:t>
        </w:r>
        <w:proofErr w:type="spellEnd"/>
        <w:r w:rsidRPr="0079566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95666">
          <w:rPr>
            <w:rStyle w:val="Hyperlink"/>
            <w:rFonts w:ascii="Arial" w:hAnsi="Arial" w:cs="Arial"/>
            <w:sz w:val="24"/>
            <w:szCs w:val="24"/>
          </w:rPr>
          <w:t>kalma</w:t>
        </w:r>
        <w:proofErr w:type="spellEnd"/>
        <w:r w:rsidRPr="0079566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95666">
          <w:rPr>
            <w:rStyle w:val="Hyperlink"/>
            <w:rFonts w:ascii="Arial" w:hAnsi="Arial" w:cs="Arial"/>
            <w:sz w:val="24"/>
            <w:szCs w:val="24"/>
          </w:rPr>
          <w:t>ile</w:t>
        </w:r>
        <w:proofErr w:type="spellEnd"/>
        <w:r w:rsidRPr="0079566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95666">
          <w:rPr>
            <w:rStyle w:val="Hyperlink"/>
            <w:rFonts w:ascii="Arial" w:hAnsi="Arial" w:cs="Arial"/>
            <w:sz w:val="24"/>
            <w:szCs w:val="24"/>
          </w:rPr>
          <w:t>ilgili</w:t>
        </w:r>
        <w:proofErr w:type="spellEnd"/>
        <w:r w:rsidRPr="0079566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795666">
          <w:rPr>
            <w:rStyle w:val="Hyperlink"/>
            <w:rFonts w:ascii="Arial" w:hAnsi="Arial" w:cs="Arial"/>
            <w:sz w:val="24"/>
            <w:szCs w:val="24"/>
          </w:rPr>
          <w:t>tavsiyeler</w:t>
        </w:r>
        <w:proofErr w:type="spellEnd"/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4E7A57C9" w:rsidR="00D21B1A" w:rsidRPr="00035AFB" w:rsidRDefault="00035AFB" w:rsidP="00035AFB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035AFB">
              <w:rPr>
                <w:rFonts w:asciiTheme="minorHAnsi" w:hAnsiTheme="minorHAnsi" w:cstheme="minorBidi"/>
              </w:rPr>
              <w:t>İş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035AFB">
              <w:rPr>
                <w:rFonts w:asciiTheme="minorHAnsi" w:hAnsiTheme="minorHAnsi" w:cstheme="minorBidi"/>
              </w:rPr>
              <w:t>okul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GP </w:t>
            </w:r>
            <w:proofErr w:type="spellStart"/>
            <w:r w:rsidRPr="00035AFB">
              <w:rPr>
                <w:rFonts w:asciiTheme="minorHAnsi" w:hAnsiTheme="minorHAnsi" w:cstheme="minorBidi"/>
              </w:rPr>
              <w:t>sağlık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merkezleri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035AFB">
              <w:rPr>
                <w:rFonts w:asciiTheme="minorHAnsi" w:hAnsiTheme="minorHAnsi" w:cstheme="minorBidi"/>
              </w:rPr>
              <w:t>eczane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veya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hastaneye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gitmeyin</w:t>
            </w:r>
            <w:proofErr w:type="spellEnd"/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B6814CF" w:rsidR="00D21B1A" w:rsidRPr="00D21B1A" w:rsidRDefault="00035AFB" w:rsidP="00632380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035AFB">
              <w:rPr>
                <w:rFonts w:asciiTheme="minorHAnsi" w:hAnsiTheme="minorHAnsi" w:cstheme="minorBidi"/>
              </w:rPr>
              <w:t>Ayrı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araç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035AFB">
              <w:rPr>
                <w:rFonts w:asciiTheme="minorHAnsi" w:hAnsiTheme="minorHAnsi" w:cstheme="minorBidi"/>
              </w:rPr>
              <w:t>gereç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035AFB">
              <w:rPr>
                <w:rFonts w:asciiTheme="minorHAnsi" w:hAnsiTheme="minorHAnsi" w:cstheme="minorBidi"/>
              </w:rPr>
              <w:t>malzeme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035AFB">
              <w:rPr>
                <w:rFonts w:asciiTheme="minorHAnsi" w:hAnsiTheme="minorHAnsi" w:cstheme="minorBidi"/>
              </w:rPr>
              <w:t>eşya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vb. </w:t>
            </w:r>
            <w:proofErr w:type="spellStart"/>
            <w:r w:rsidRPr="00035AFB">
              <w:rPr>
                <w:rFonts w:asciiTheme="minorHAnsi" w:hAnsiTheme="minorHAnsi" w:cstheme="minorBidi"/>
              </w:rPr>
              <w:t>kullanın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veya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kullanmadan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önce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temizleyin</w:t>
            </w:r>
            <w:proofErr w:type="spellEnd"/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1E569E28" w:rsidR="00D21B1A" w:rsidRPr="0003289A" w:rsidRDefault="00035AFB" w:rsidP="0003289A">
            <w:pPr>
              <w:jc w:val="center"/>
            </w:pPr>
            <w:proofErr w:type="spellStart"/>
            <w:r w:rsidRPr="00035AFB">
              <w:rPr>
                <w:rFonts w:asciiTheme="minorHAnsi" w:hAnsiTheme="minorHAnsi" w:cstheme="minorBidi"/>
              </w:rPr>
              <w:t>Diğer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insanlarla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yakın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temastan</w:t>
            </w:r>
            <w:proofErr w:type="spellEnd"/>
            <w:r w:rsidRPr="00035AFB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Bidi"/>
              </w:rPr>
              <w:t>kaçının</w:t>
            </w:r>
            <w:proofErr w:type="spellEnd"/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3745410E" w:rsidR="00D21B1A" w:rsidRPr="00D21B1A" w:rsidRDefault="00035AFB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5AFB">
              <w:rPr>
                <w:rFonts w:asciiTheme="minorHAnsi" w:hAnsiTheme="minorHAnsi" w:cstheme="minorHAnsi"/>
              </w:rPr>
              <w:t>Yiyecek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ve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ilaçları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evinize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teslim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ettirin</w:t>
            </w:r>
            <w:proofErr w:type="spellEnd"/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4E1B6F75" w:rsidR="00D21B1A" w:rsidRPr="00D21B1A" w:rsidRDefault="00035AFB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5AFB">
              <w:rPr>
                <w:rFonts w:asciiTheme="minorHAnsi" w:hAnsiTheme="minorHAnsi" w:cstheme="minorHAnsi"/>
              </w:rPr>
              <w:t>Ziyaretçi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kabul</w:t>
            </w:r>
            <w:proofErr w:type="spellEnd"/>
            <w:r w:rsidRPr="00035A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</w:rPr>
              <w:t>etmeyin</w:t>
            </w:r>
            <w:proofErr w:type="spellEnd"/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0E61EE03" w:rsidR="00D21B1A" w:rsidRPr="00D21B1A" w:rsidRDefault="00035AF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Mümkünse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yalnız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uyuyun</w:t>
            </w:r>
            <w:proofErr w:type="spellEnd"/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3879A2EB" w:rsidR="00D21B1A" w:rsidRPr="00D21B1A" w:rsidRDefault="00035AF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Ellerinizi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düzenli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olarak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yıkayın</w:t>
            </w:r>
            <w:proofErr w:type="spellEnd"/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7D737173" w:rsidR="00D21B1A" w:rsidRPr="00D21B1A" w:rsidRDefault="00035AF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Bol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bol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</w:t>
            </w:r>
            <w:r w:rsidRPr="00035AFB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için</w:t>
            </w:r>
            <w:proofErr w:type="spellEnd"/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5BFD3DA8" w:rsidR="00D21B1A" w:rsidRPr="0003289A" w:rsidRDefault="00035AFB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Belirtileri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hafifletmek</w:t>
            </w:r>
            <w:proofErr w:type="spellEnd"/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için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paracetamol</w:t>
            </w:r>
            <w:r w:rsidRPr="00035AF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35AFB">
              <w:rPr>
                <w:rFonts w:asciiTheme="minorHAnsi" w:hAnsiTheme="minorHAnsi" w:cstheme="minorHAnsi"/>
                <w:bCs/>
              </w:rPr>
              <w:t>için</w:t>
            </w:r>
            <w:proofErr w:type="spellEnd"/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51E8809D" w14:textId="0429F456" w:rsidR="009C10BA" w:rsidRDefault="009C10BA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588F2B48" w14:textId="077C5129" w:rsidR="00A7118B" w:rsidRDefault="00A7118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474249DE" w14:textId="77777777" w:rsidR="00A7118B" w:rsidRDefault="00A7118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4F458595" w:rsidR="003C39DB" w:rsidRPr="000146E2" w:rsidRDefault="00035AF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NHS 111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ile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ne zaman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irtibata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geçmeliyim</w:t>
      </w:r>
      <w:proofErr w:type="spellEnd"/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>?</w:t>
      </w:r>
    </w:p>
    <w:p w14:paraId="03B86F5A" w14:textId="6B8F1490" w:rsidR="00035AFB" w:rsidRPr="00035AFB" w:rsidRDefault="00035AFB" w:rsidP="00035AFB">
      <w:pPr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</w:t>
      </w:r>
      <w:r w:rsidRPr="00035AFB">
        <w:rPr>
          <w:rFonts w:asciiTheme="minorHAnsi" w:hAnsiTheme="minorHAnsi" w:cstheme="minorHAnsi"/>
        </w:rPr>
        <w:t>ormalde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yapabildiğiniz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televizyon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izlemek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telefonu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kullanmak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okumak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veya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yataktan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çıkmak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gibi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faaliyetleri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yapamayacak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kadar</w:t>
      </w:r>
      <w:proofErr w:type="spellEnd"/>
      <w:r w:rsidRPr="00035AFB">
        <w:rPr>
          <w:rFonts w:asciiTheme="minorHAnsi" w:hAnsiTheme="minorHAnsi" w:cstheme="minorHAnsi"/>
        </w:rPr>
        <w:t xml:space="preserve"> hasta </w:t>
      </w:r>
      <w:proofErr w:type="spellStart"/>
      <w:r w:rsidRPr="00035AFB">
        <w:rPr>
          <w:rFonts w:asciiTheme="minorHAnsi" w:hAnsiTheme="minorHAnsi" w:cstheme="minorHAnsi"/>
        </w:rPr>
        <w:t>hissettiğinizde</w:t>
      </w:r>
      <w:proofErr w:type="spellEnd"/>
    </w:p>
    <w:p w14:paraId="55948664" w14:textId="77777777" w:rsidR="00035AFB" w:rsidRPr="00035AFB" w:rsidRDefault="00035AFB" w:rsidP="00035AFB">
      <w:pPr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evde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belirtilerinizle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baş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edemeyeceğinizi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hissettiğinizde</w:t>
      </w:r>
      <w:proofErr w:type="spellEnd"/>
    </w:p>
    <w:p w14:paraId="3DF49B18" w14:textId="77777777" w:rsidR="00035AFB" w:rsidRPr="00035AFB" w:rsidRDefault="00035AFB" w:rsidP="00035AFB">
      <w:pPr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durumunuz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kötüleştiginde</w:t>
      </w:r>
      <w:proofErr w:type="spellEnd"/>
    </w:p>
    <w:p w14:paraId="6BEECFB8" w14:textId="77777777" w:rsidR="00035AFB" w:rsidRPr="00035AFB" w:rsidRDefault="00035AFB" w:rsidP="00035AFB">
      <w:pPr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proofErr w:type="spellStart"/>
      <w:r w:rsidRPr="00035AFB">
        <w:rPr>
          <w:rFonts w:asciiTheme="minorHAnsi" w:hAnsiTheme="minorHAnsi" w:cstheme="minorHAnsi"/>
        </w:rPr>
        <w:t>belirtileriniz</w:t>
      </w:r>
      <w:proofErr w:type="spellEnd"/>
      <w:r w:rsidRPr="00035AFB">
        <w:rPr>
          <w:rFonts w:asciiTheme="minorHAnsi" w:hAnsiTheme="minorHAnsi" w:cstheme="minorHAnsi"/>
        </w:rPr>
        <w:t xml:space="preserve"> 7 </w:t>
      </w:r>
      <w:proofErr w:type="spellStart"/>
      <w:r w:rsidRPr="00035AFB">
        <w:rPr>
          <w:rFonts w:asciiTheme="minorHAnsi" w:hAnsiTheme="minorHAnsi" w:cstheme="minorHAnsi"/>
        </w:rPr>
        <w:t>gün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sonra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düzelmediğinde</w:t>
      </w:r>
      <w:proofErr w:type="spellEnd"/>
    </w:p>
    <w:p w14:paraId="601579F7" w14:textId="77777777" w:rsidR="00392532" w:rsidRPr="000146E2" w:rsidRDefault="00392532" w:rsidP="009C10BA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1D638259" w:rsidR="003C39DB" w:rsidRPr="000146E2" w:rsidRDefault="00035AF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NHS 111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ile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nasıl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irtibata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geçebilirim</w:t>
      </w:r>
      <w:proofErr w:type="spellEnd"/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>?</w:t>
      </w:r>
    </w:p>
    <w:p w14:paraId="4F55FCF3" w14:textId="3233CF62" w:rsidR="00C31055" w:rsidRDefault="00035AFB" w:rsidP="00035AFB">
      <w:pPr>
        <w:spacing w:after="120"/>
        <w:ind w:left="720"/>
        <w:contextualSpacing/>
        <w:rPr>
          <w:rFonts w:asciiTheme="minorHAnsi" w:hAnsiTheme="minorHAnsi" w:cstheme="minorHAnsi"/>
          <w:color w:val="2F5597"/>
        </w:rPr>
      </w:pPr>
      <w:r w:rsidRPr="00035AFB">
        <w:rPr>
          <w:rFonts w:asciiTheme="minorHAnsi" w:hAnsiTheme="minorHAnsi" w:cstheme="minorHAnsi"/>
        </w:rPr>
        <w:t xml:space="preserve">Ne </w:t>
      </w:r>
      <w:proofErr w:type="spellStart"/>
      <w:r w:rsidRPr="00035AFB">
        <w:rPr>
          <w:rFonts w:asciiTheme="minorHAnsi" w:hAnsiTheme="minorHAnsi" w:cstheme="minorHAnsi"/>
        </w:rPr>
        <w:t>yapacağınızı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öğrenmek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için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r w:rsidR="00EB3C18">
        <w:rPr>
          <w:rFonts w:asciiTheme="minorHAnsi" w:hAnsiTheme="minorHAnsi" w:cstheme="minorHAnsi"/>
        </w:rPr>
        <w:t>i</w:t>
      </w:r>
      <w:r w:rsidRPr="00035AFB">
        <w:rPr>
          <w:rFonts w:asciiTheme="minorHAnsi" w:hAnsiTheme="minorHAnsi" w:cstheme="minorHAnsi"/>
        </w:rPr>
        <w:t xml:space="preserve">nternet </w:t>
      </w:r>
      <w:proofErr w:type="spellStart"/>
      <w:r w:rsidRPr="00035AFB">
        <w:rPr>
          <w:rFonts w:asciiTheme="minorHAnsi" w:hAnsiTheme="minorHAnsi" w:cstheme="minorHAnsi"/>
        </w:rPr>
        <w:t>üzerinden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hyperlink r:id="rId17" w:history="1">
        <w:r w:rsidRPr="00035AFB">
          <w:rPr>
            <w:rStyle w:val="Hyperlink"/>
            <w:rFonts w:asciiTheme="minorHAnsi" w:hAnsiTheme="minorHAnsi" w:cstheme="minorHAnsi"/>
          </w:rPr>
          <w:t xml:space="preserve">NHS 111 </w:t>
        </w:r>
        <w:proofErr w:type="spellStart"/>
        <w:r w:rsidRPr="00035AFB">
          <w:rPr>
            <w:rStyle w:val="Hyperlink"/>
            <w:rFonts w:asciiTheme="minorHAnsi" w:hAnsiTheme="minorHAnsi" w:cstheme="minorHAnsi"/>
          </w:rPr>
          <w:t>koronavirüs</w:t>
        </w:r>
        <w:proofErr w:type="spellEnd"/>
        <w:r w:rsidRPr="00035AFB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035AFB">
          <w:rPr>
            <w:rStyle w:val="Hyperlink"/>
            <w:rFonts w:asciiTheme="minorHAnsi" w:hAnsiTheme="minorHAnsi" w:cstheme="minorHAnsi"/>
          </w:rPr>
          <w:t>hizmetini</w:t>
        </w:r>
        <w:proofErr w:type="spellEnd"/>
      </w:hyperlink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kullanabilirsiniz</w:t>
      </w:r>
      <w:proofErr w:type="spellEnd"/>
      <w:r w:rsidRPr="00035AFB">
        <w:rPr>
          <w:rFonts w:asciiTheme="minorHAnsi" w:hAnsiTheme="minorHAnsi" w:cstheme="minorHAnsi"/>
        </w:rPr>
        <w:t xml:space="preserve">. İnternet </w:t>
      </w:r>
      <w:proofErr w:type="spellStart"/>
      <w:r w:rsidRPr="00035AFB">
        <w:rPr>
          <w:rFonts w:asciiTheme="minorHAnsi" w:hAnsiTheme="minorHAnsi" w:cstheme="minorHAnsi"/>
        </w:rPr>
        <w:t>üzerinden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bu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hizmete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erişemiyorsanız</w:t>
      </w:r>
      <w:proofErr w:type="spellEnd"/>
      <w:r w:rsidRPr="00035AFB">
        <w:rPr>
          <w:rFonts w:asciiTheme="minorHAnsi" w:hAnsiTheme="minorHAnsi" w:cstheme="minorHAnsi"/>
        </w:rPr>
        <w:t xml:space="preserve"> 111'i </w:t>
      </w:r>
      <w:proofErr w:type="spellStart"/>
      <w:r w:rsidRPr="00035AFB">
        <w:rPr>
          <w:rFonts w:asciiTheme="minorHAnsi" w:hAnsiTheme="minorHAnsi" w:cstheme="minorHAnsi"/>
        </w:rPr>
        <w:t>arayabilirsiniz</w:t>
      </w:r>
      <w:proofErr w:type="spellEnd"/>
      <w:r w:rsidRPr="00035AFB">
        <w:rPr>
          <w:rFonts w:asciiTheme="minorHAnsi" w:hAnsiTheme="minorHAnsi" w:cstheme="minorHAnsi"/>
        </w:rPr>
        <w:t xml:space="preserve"> (</w:t>
      </w:r>
      <w:proofErr w:type="spellStart"/>
      <w:r w:rsidRPr="00035AFB">
        <w:rPr>
          <w:rFonts w:asciiTheme="minorHAnsi" w:hAnsiTheme="minorHAnsi" w:cstheme="minorHAnsi"/>
        </w:rPr>
        <w:t>bu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araması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ücretsiz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bir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numaradır</w:t>
      </w:r>
      <w:proofErr w:type="spellEnd"/>
      <w:r w:rsidRPr="00035AFB">
        <w:rPr>
          <w:rFonts w:asciiTheme="minorHAnsi" w:hAnsiTheme="minorHAnsi" w:cstheme="minorHAnsi"/>
        </w:rPr>
        <w:t xml:space="preserve">). </w:t>
      </w:r>
      <w:proofErr w:type="spellStart"/>
      <w:r w:rsidRPr="00035AFB">
        <w:rPr>
          <w:rFonts w:asciiTheme="minorHAnsi" w:hAnsiTheme="minorHAnsi" w:cstheme="minorHAnsi"/>
        </w:rPr>
        <w:t>Kendi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dilinizde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bir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çevirmen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isteyebilirsiniz</w:t>
      </w:r>
      <w:proofErr w:type="spellEnd"/>
      <w:r w:rsidRPr="00035AFB">
        <w:rPr>
          <w:rFonts w:asciiTheme="minorHAnsi" w:hAnsiTheme="minorHAnsi" w:cstheme="minorHAnsi"/>
        </w:rPr>
        <w:t>.</w:t>
      </w:r>
    </w:p>
    <w:p w14:paraId="7755A4A7" w14:textId="77777777" w:rsidR="00392532" w:rsidRPr="000146E2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3AD74A14" w:rsidR="00533B55" w:rsidRPr="000146E2" w:rsidRDefault="00035AFB" w:rsidP="009C10BA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Göçmenlik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durumumdan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endişe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ediyorsam</w:t>
      </w:r>
      <w:proofErr w:type="spellEnd"/>
      <w:r w:rsidRPr="00035AFB">
        <w:rPr>
          <w:rFonts w:asciiTheme="minorBidi" w:hAnsiTheme="minorBidi" w:cstheme="minorBidi"/>
          <w:color w:val="0070C0"/>
          <w:sz w:val="24"/>
          <w:szCs w:val="24"/>
        </w:rPr>
        <w:t xml:space="preserve"> ne </w:t>
      </w:r>
      <w:proofErr w:type="spellStart"/>
      <w:r w:rsidRPr="00035AFB">
        <w:rPr>
          <w:rFonts w:asciiTheme="minorBidi" w:hAnsiTheme="minorBidi" w:cstheme="minorBidi"/>
          <w:color w:val="0070C0"/>
          <w:sz w:val="24"/>
          <w:szCs w:val="24"/>
        </w:rPr>
        <w:t>olur</w:t>
      </w:r>
      <w:proofErr w:type="spellEnd"/>
      <w:r w:rsidR="00533B55" w:rsidRPr="000146E2">
        <w:rPr>
          <w:rFonts w:asciiTheme="minorBidi" w:hAnsiTheme="minorBidi" w:cstheme="minorBidi"/>
          <w:color w:val="0070C0"/>
          <w:sz w:val="24"/>
          <w:szCs w:val="24"/>
        </w:rPr>
        <w:t>?</w:t>
      </w:r>
    </w:p>
    <w:p w14:paraId="41C8F396" w14:textId="17246C70" w:rsidR="00533B55" w:rsidRDefault="00035AFB" w:rsidP="00035AFB">
      <w:pPr>
        <w:spacing w:after="120"/>
        <w:ind w:left="720"/>
        <w:contextualSpacing/>
        <w:rPr>
          <w:rFonts w:asciiTheme="minorHAnsi" w:hAnsiTheme="minorHAnsi" w:cstheme="minorHAnsi"/>
          <w:color w:val="2F5597"/>
        </w:rPr>
      </w:pPr>
      <w:proofErr w:type="spellStart"/>
      <w:r w:rsidRPr="00035AFB">
        <w:rPr>
          <w:rFonts w:asciiTheme="minorHAnsi" w:hAnsiTheme="minorHAnsi" w:cstheme="minorHAnsi"/>
        </w:rPr>
        <w:t>Koronavirüs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için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tüm</w:t>
      </w:r>
      <w:proofErr w:type="spellEnd"/>
      <w:r w:rsidRPr="00035AFB">
        <w:rPr>
          <w:rFonts w:asciiTheme="minorHAnsi" w:hAnsiTheme="minorHAnsi" w:cstheme="minorHAnsi"/>
        </w:rPr>
        <w:t xml:space="preserve"> NHS </w:t>
      </w:r>
      <w:proofErr w:type="spellStart"/>
      <w:r w:rsidRPr="00035AFB">
        <w:rPr>
          <w:rFonts w:asciiTheme="minorHAnsi" w:hAnsiTheme="minorHAnsi" w:cstheme="minorHAnsi"/>
        </w:rPr>
        <w:t>hizmetleri</w:t>
      </w:r>
      <w:proofErr w:type="spellEnd"/>
      <w:r w:rsidRPr="00035AFB">
        <w:rPr>
          <w:rFonts w:asciiTheme="minorHAnsi" w:hAnsiTheme="minorHAnsi" w:cstheme="minorHAnsi"/>
        </w:rPr>
        <w:t xml:space="preserve">, </w:t>
      </w:r>
      <w:proofErr w:type="spellStart"/>
      <w:r w:rsidRPr="00035AFB">
        <w:rPr>
          <w:rFonts w:asciiTheme="minorHAnsi" w:hAnsiTheme="minorHAnsi" w:cstheme="minorHAnsi"/>
        </w:rPr>
        <w:t>Birleşik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Krallık’taki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göçmenlik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durumlarına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bakılmaksızın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herkes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için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ücretsizdir</w:t>
      </w:r>
      <w:proofErr w:type="spellEnd"/>
      <w:r w:rsidRPr="00035AFB">
        <w:rPr>
          <w:rFonts w:asciiTheme="minorHAnsi" w:hAnsiTheme="minorHAnsi" w:cstheme="minorHAnsi"/>
        </w:rPr>
        <w:t xml:space="preserve">. Bu </w:t>
      </w:r>
      <w:proofErr w:type="spellStart"/>
      <w:r w:rsidRPr="00035AFB">
        <w:rPr>
          <w:rFonts w:asciiTheme="minorHAnsi" w:hAnsiTheme="minorHAnsi" w:cstheme="minorHAnsi"/>
        </w:rPr>
        <w:t>koronavirüs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testini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ve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tedavisini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içerir</w:t>
      </w:r>
      <w:proofErr w:type="spellEnd"/>
      <w:r w:rsidRPr="00035AFB">
        <w:rPr>
          <w:rFonts w:asciiTheme="minorHAnsi" w:hAnsiTheme="minorHAnsi" w:cstheme="minorHAnsi"/>
        </w:rPr>
        <w:t xml:space="preserve"> (</w:t>
      </w:r>
      <w:proofErr w:type="spellStart"/>
      <w:r w:rsidRPr="00035AFB">
        <w:rPr>
          <w:rFonts w:asciiTheme="minorHAnsi" w:hAnsiTheme="minorHAnsi" w:cstheme="minorHAnsi"/>
        </w:rPr>
        <w:t>Sonuç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negatif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olsa</w:t>
      </w:r>
      <w:proofErr w:type="spellEnd"/>
      <w:r w:rsidRPr="00035AFB">
        <w:rPr>
          <w:rFonts w:asciiTheme="minorHAnsi" w:hAnsiTheme="minorHAnsi" w:cstheme="minorHAnsi"/>
        </w:rPr>
        <w:t xml:space="preserve"> bile </w:t>
      </w:r>
      <w:proofErr w:type="spellStart"/>
      <w:r w:rsidRPr="00035AFB">
        <w:rPr>
          <w:rFonts w:asciiTheme="minorHAnsi" w:hAnsiTheme="minorHAnsi" w:cstheme="minorHAnsi"/>
        </w:rPr>
        <w:t>ücretsizdir</w:t>
      </w:r>
      <w:proofErr w:type="spellEnd"/>
      <w:r w:rsidRPr="00035AFB">
        <w:rPr>
          <w:rFonts w:asciiTheme="minorHAnsi" w:hAnsiTheme="minorHAnsi" w:cstheme="minorHAnsi"/>
        </w:rPr>
        <w:t xml:space="preserve">). NHS </w:t>
      </w:r>
      <w:proofErr w:type="spellStart"/>
      <w:r w:rsidRPr="00035AFB">
        <w:rPr>
          <w:rFonts w:asciiTheme="minorHAnsi" w:hAnsiTheme="minorHAnsi" w:cstheme="minorHAnsi"/>
        </w:rPr>
        <w:t>hastanelerine</w:t>
      </w:r>
      <w:proofErr w:type="spellEnd"/>
      <w:r w:rsidRPr="00035AFB">
        <w:rPr>
          <w:rFonts w:asciiTheme="minorHAnsi" w:hAnsiTheme="minorHAnsi" w:cstheme="minorHAnsi"/>
        </w:rPr>
        <w:t xml:space="preserve"> COVID-19 </w:t>
      </w:r>
      <w:proofErr w:type="spellStart"/>
      <w:r w:rsidRPr="00035AFB">
        <w:rPr>
          <w:rFonts w:asciiTheme="minorHAnsi" w:hAnsiTheme="minorHAnsi" w:cstheme="minorHAnsi"/>
        </w:rPr>
        <w:t>testi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veya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tedavisinden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dolayı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göçmenlik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kontrollerinin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yapılmaması</w:t>
      </w:r>
      <w:proofErr w:type="spellEnd"/>
      <w:r w:rsidRPr="00035AFB">
        <w:rPr>
          <w:rFonts w:asciiTheme="minorHAnsi" w:hAnsiTheme="minorHAnsi" w:cstheme="minorHAnsi"/>
        </w:rPr>
        <w:t xml:space="preserve"> </w:t>
      </w:r>
      <w:proofErr w:type="spellStart"/>
      <w:r w:rsidRPr="00035AFB">
        <w:rPr>
          <w:rFonts w:asciiTheme="minorHAnsi" w:hAnsiTheme="minorHAnsi" w:cstheme="minorHAnsi"/>
        </w:rPr>
        <w:t>bildirildi</w:t>
      </w:r>
      <w:proofErr w:type="spellEnd"/>
    </w:p>
    <w:p w14:paraId="653FAE3D" w14:textId="77777777" w:rsidR="00392532" w:rsidRPr="000146E2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7EB28165" w:rsidR="00533B55" w:rsidRPr="000146E2" w:rsidRDefault="00035AFB" w:rsidP="009C10BA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proofErr w:type="spellStart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>Koronavirüs’ün</w:t>
      </w:r>
      <w:proofErr w:type="spellEnd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>yayılmasını</w:t>
      </w:r>
      <w:proofErr w:type="spellEnd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>engellemek</w:t>
      </w:r>
      <w:proofErr w:type="spellEnd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>için</w:t>
      </w:r>
      <w:proofErr w:type="spellEnd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ne </w:t>
      </w:r>
      <w:proofErr w:type="spellStart"/>
      <w:r w:rsidRPr="00035AFB">
        <w:rPr>
          <w:rFonts w:asciiTheme="minorBidi" w:hAnsiTheme="minorBidi" w:cstheme="minorBidi"/>
          <w:bCs/>
          <w:color w:val="0070C0"/>
          <w:sz w:val="24"/>
          <w:szCs w:val="24"/>
        </w:rPr>
        <w:t>yapabilirim</w:t>
      </w:r>
      <w:proofErr w:type="spellEnd"/>
      <w:r w:rsidR="319C66D0" w:rsidRPr="000146E2">
        <w:rPr>
          <w:rFonts w:asciiTheme="minorBidi" w:hAnsiTheme="minorBidi" w:cstheme="minorBidi"/>
          <w:bCs/>
          <w:color w:val="0070C0"/>
          <w:sz w:val="24"/>
          <w:szCs w:val="24"/>
        </w:rPr>
        <w:t>?</w:t>
      </w:r>
    </w:p>
    <w:p w14:paraId="6CD53BA7" w14:textId="77777777" w:rsidR="00035AFB" w:rsidRPr="00862E73" w:rsidRDefault="00035AFB" w:rsidP="00035AFB">
      <w:pPr>
        <w:pStyle w:val="ListParagraph"/>
        <w:numPr>
          <w:ilvl w:val="0"/>
          <w:numId w:val="7"/>
        </w:numPr>
        <w:spacing w:after="120"/>
        <w:ind w:left="714" w:hanging="357"/>
      </w:pPr>
      <w:proofErr w:type="spellStart"/>
      <w:r w:rsidRPr="00862E73">
        <w:t>Ellerinizi</w:t>
      </w:r>
      <w:proofErr w:type="spellEnd"/>
      <w:r w:rsidRPr="00862E73">
        <w:t xml:space="preserve"> </w:t>
      </w:r>
      <w:proofErr w:type="spellStart"/>
      <w:r w:rsidRPr="00862E73">
        <w:t>sık</w:t>
      </w:r>
      <w:proofErr w:type="spellEnd"/>
      <w:r w:rsidRPr="00862E73">
        <w:t xml:space="preserve"> </w:t>
      </w:r>
      <w:proofErr w:type="spellStart"/>
      <w:r w:rsidRPr="00862E73">
        <w:t>sık</w:t>
      </w:r>
      <w:proofErr w:type="spellEnd"/>
      <w:r w:rsidRPr="00862E73">
        <w:t xml:space="preserve"> </w:t>
      </w:r>
      <w:proofErr w:type="spellStart"/>
      <w:r w:rsidRPr="00862E73">
        <w:t>sabun</w:t>
      </w:r>
      <w:proofErr w:type="spellEnd"/>
      <w:r w:rsidRPr="00862E73">
        <w:t xml:space="preserve"> </w:t>
      </w:r>
      <w:proofErr w:type="spellStart"/>
      <w:r w:rsidRPr="00862E73">
        <w:t>ve</w:t>
      </w:r>
      <w:proofErr w:type="spellEnd"/>
      <w:r w:rsidRPr="00862E73">
        <w:t xml:space="preserve"> </w:t>
      </w:r>
      <w:proofErr w:type="spellStart"/>
      <w:r w:rsidRPr="00862E73">
        <w:t>su</w:t>
      </w:r>
      <w:proofErr w:type="spellEnd"/>
      <w:r w:rsidRPr="00862E73">
        <w:t xml:space="preserve"> </w:t>
      </w:r>
      <w:proofErr w:type="spellStart"/>
      <w:r w:rsidRPr="00862E73">
        <w:t>kullanarak</w:t>
      </w:r>
      <w:proofErr w:type="spellEnd"/>
      <w:r w:rsidRPr="00862E73">
        <w:t xml:space="preserve"> </w:t>
      </w:r>
      <w:proofErr w:type="spellStart"/>
      <w:r w:rsidRPr="00862E73">
        <w:t>en</w:t>
      </w:r>
      <w:proofErr w:type="spellEnd"/>
      <w:r w:rsidRPr="00862E73">
        <w:t xml:space="preserve"> </w:t>
      </w:r>
      <w:proofErr w:type="spellStart"/>
      <w:r w:rsidRPr="00862E73">
        <w:t>az</w:t>
      </w:r>
      <w:proofErr w:type="spellEnd"/>
      <w:r w:rsidRPr="00862E73">
        <w:t xml:space="preserve"> 20 </w:t>
      </w:r>
      <w:proofErr w:type="spellStart"/>
      <w:r>
        <w:t>saniye</w:t>
      </w:r>
      <w:proofErr w:type="spellEnd"/>
      <w:r>
        <w:t xml:space="preserve"> </w:t>
      </w:r>
      <w:proofErr w:type="spellStart"/>
      <w:r>
        <w:t>yıkadığınızdan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</w:t>
      </w:r>
      <w:proofErr w:type="spellEnd"/>
    </w:p>
    <w:p w14:paraId="4B5E5F9E" w14:textId="77777777" w:rsidR="00035AFB" w:rsidRDefault="00035AFB" w:rsidP="00035AFB">
      <w:pPr>
        <w:pStyle w:val="ListParagraph"/>
        <w:numPr>
          <w:ilvl w:val="0"/>
          <w:numId w:val="7"/>
        </w:numPr>
        <w:spacing w:after="120"/>
        <w:ind w:left="714" w:hanging="357"/>
      </w:pPr>
      <w:proofErr w:type="spellStart"/>
      <w:r w:rsidRPr="00862E73">
        <w:t>Belirtileriniz</w:t>
      </w:r>
      <w:proofErr w:type="spellEnd"/>
      <w:r w:rsidRPr="00862E73">
        <w:t xml:space="preserve"> </w:t>
      </w:r>
      <w:proofErr w:type="spellStart"/>
      <w:r w:rsidRPr="00862E73">
        <w:t>varsa</w:t>
      </w:r>
      <w:proofErr w:type="spellEnd"/>
      <w:r w:rsidRPr="00862E73">
        <w:t xml:space="preserve"> </w:t>
      </w:r>
      <w:proofErr w:type="spellStart"/>
      <w:r w:rsidRPr="00862E73">
        <w:t>evde</w:t>
      </w:r>
      <w:proofErr w:type="spellEnd"/>
      <w:r w:rsidRPr="00862E73">
        <w:t xml:space="preserve"> </w:t>
      </w:r>
      <w:proofErr w:type="spellStart"/>
      <w:r w:rsidRPr="00862E73">
        <w:t>kalmayla</w:t>
      </w:r>
      <w:proofErr w:type="spellEnd"/>
      <w:r w:rsidRPr="00862E73">
        <w:t xml:space="preserve"> </w:t>
      </w:r>
      <w:proofErr w:type="spellStart"/>
      <w:r w:rsidRPr="00862E73">
        <w:t>ilgili</w:t>
      </w:r>
      <w:proofErr w:type="spellEnd"/>
      <w:r w:rsidRPr="00862E73">
        <w:t xml:space="preserve"> </w:t>
      </w:r>
      <w:proofErr w:type="spellStart"/>
      <w:r w:rsidRPr="00862E73">
        <w:t>tavsiyelere</w:t>
      </w:r>
      <w:proofErr w:type="spellEnd"/>
      <w:r w:rsidRPr="00862E73">
        <w:t xml:space="preserve"> </w:t>
      </w:r>
      <w:proofErr w:type="spellStart"/>
      <w:r w:rsidRPr="00862E73">
        <w:t>uyun</w:t>
      </w:r>
      <w:proofErr w:type="spellEnd"/>
    </w:p>
    <w:p w14:paraId="017CEEA2" w14:textId="77777777" w:rsidR="00F950AE" w:rsidRPr="000146E2" w:rsidRDefault="00F950AE" w:rsidP="009C10BA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23563552" w:rsidR="002921EC" w:rsidRPr="00AC68C9" w:rsidRDefault="00035AFB" w:rsidP="009C10BA">
      <w:pPr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Bu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sayfadaki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tavsiyeler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NHS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sağlık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hizmetlerinin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tavsiye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ve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bilgilendirmelerine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dayanmaktadır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ve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bu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tavsiyeler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kişilerin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hangi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ülkede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doğduklarına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bakılmaksızın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Birleşik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Krallık’ta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yaşayan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herkes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için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geçerlidir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Daha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fazla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bilgi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için</w:t>
      </w:r>
      <w:proofErr w:type="spellEnd"/>
      <w:r w:rsidRPr="00035AFB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035AFB">
        <w:rPr>
          <w:rFonts w:asciiTheme="minorHAnsi" w:hAnsiTheme="minorHAnsi" w:cstheme="minorHAnsi"/>
          <w:color w:val="000000" w:themeColor="text1"/>
          <w:lang w:eastAsia="en-US"/>
        </w:rPr>
        <w:t>bkz</w:t>
      </w:r>
      <w:proofErr w:type="spellEnd"/>
      <w:r w:rsidR="002921EC" w:rsidRPr="00AC68C9">
        <w:rPr>
          <w:rFonts w:asciiTheme="minorHAnsi" w:hAnsiTheme="minorHAnsi" w:cstheme="minorHAnsi"/>
          <w:color w:val="000000" w:themeColor="text1"/>
        </w:rPr>
        <w:t>:</w:t>
      </w:r>
    </w:p>
    <w:p w14:paraId="28AC0EAE" w14:textId="7F77B637" w:rsidR="007A7414" w:rsidRPr="00AC68C9" w:rsidRDefault="007A7414" w:rsidP="009C10BA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 w:rsidRPr="00AC68C9">
        <w:rPr>
          <w:rFonts w:asciiTheme="minorHAnsi" w:hAnsiTheme="minorHAnsi" w:cstheme="minorHAnsi"/>
          <w:color w:val="0070C0"/>
        </w:rPr>
        <w:t xml:space="preserve">NHS </w:t>
      </w:r>
      <w:proofErr w:type="spellStart"/>
      <w:r w:rsidR="00035AFB">
        <w:rPr>
          <w:rFonts w:asciiTheme="minorHAnsi" w:hAnsiTheme="minorHAnsi" w:cstheme="minorHAnsi"/>
          <w:color w:val="0070C0"/>
        </w:rPr>
        <w:t>rehberi</w:t>
      </w:r>
      <w:proofErr w:type="spellEnd"/>
      <w:r w:rsidR="00E318D7" w:rsidRPr="00AC68C9">
        <w:rPr>
          <w:rFonts w:asciiTheme="minorHAnsi" w:hAnsiTheme="minorHAnsi" w:cstheme="minorHAnsi"/>
          <w:color w:val="0070C0"/>
        </w:rPr>
        <w:t>:</w:t>
      </w:r>
      <w:r w:rsidRPr="00AC68C9">
        <w:rPr>
          <w:rFonts w:asciiTheme="minorHAnsi" w:hAnsiTheme="minorHAnsi" w:cstheme="minorHAnsi"/>
          <w:color w:val="0070C0"/>
        </w:rPr>
        <w:t xml:space="preserve"> </w:t>
      </w:r>
      <w:hyperlink r:id="rId18" w:history="1">
        <w:r w:rsidRPr="00AC68C9"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095720D9" w14:textId="41128F43" w:rsidR="002921EC" w:rsidRPr="00AC68C9" w:rsidRDefault="002921EC" w:rsidP="009C10BA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u w:val="single"/>
        </w:rPr>
      </w:pPr>
      <w:r w:rsidRPr="00AC68C9">
        <w:rPr>
          <w:rFonts w:asciiTheme="minorHAnsi" w:hAnsiTheme="minorHAnsi" w:cstheme="minorHAnsi"/>
          <w:color w:val="0070C0"/>
        </w:rPr>
        <w:t>WHO</w:t>
      </w:r>
      <w:r w:rsidR="00035AF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035AFB" w:rsidRPr="00D00334">
        <w:rPr>
          <w:rFonts w:asciiTheme="minorHAnsi" w:hAnsiTheme="minorHAnsi" w:cstheme="minorHAnsi"/>
          <w:color w:val="2E74B5" w:themeColor="accent1" w:themeShade="BF"/>
        </w:rPr>
        <w:t>Dünya</w:t>
      </w:r>
      <w:proofErr w:type="spellEnd"/>
      <w:r w:rsidR="00035AFB" w:rsidRPr="00D00334">
        <w:rPr>
          <w:rFonts w:asciiTheme="minorHAnsi" w:hAnsiTheme="minorHAnsi" w:cstheme="minorHAnsi"/>
          <w:color w:val="2E74B5" w:themeColor="accent1" w:themeShade="BF"/>
        </w:rPr>
        <w:t xml:space="preserve"> </w:t>
      </w:r>
      <w:proofErr w:type="spellStart"/>
      <w:r w:rsidR="00035AFB" w:rsidRPr="00D00334">
        <w:rPr>
          <w:rFonts w:asciiTheme="minorHAnsi" w:hAnsiTheme="minorHAnsi" w:cstheme="minorHAnsi"/>
          <w:color w:val="2E74B5" w:themeColor="accent1" w:themeShade="BF"/>
        </w:rPr>
        <w:t>Sağlık</w:t>
      </w:r>
      <w:proofErr w:type="spellEnd"/>
      <w:r w:rsidR="00035AFB" w:rsidRPr="00D00334">
        <w:rPr>
          <w:rFonts w:asciiTheme="minorHAnsi" w:hAnsiTheme="minorHAnsi" w:cstheme="minorHAnsi"/>
          <w:color w:val="2E74B5" w:themeColor="accent1" w:themeShade="BF"/>
        </w:rPr>
        <w:t xml:space="preserve"> </w:t>
      </w:r>
      <w:proofErr w:type="spellStart"/>
      <w:r w:rsidR="00035AFB" w:rsidRPr="00D00334">
        <w:rPr>
          <w:rFonts w:asciiTheme="minorHAnsi" w:hAnsiTheme="minorHAnsi" w:cstheme="minorHAnsi"/>
          <w:color w:val="2E74B5" w:themeColor="accent1" w:themeShade="BF"/>
        </w:rPr>
        <w:t>Örgütü</w:t>
      </w:r>
      <w:proofErr w:type="spellEnd"/>
      <w:r w:rsidR="00035AFB">
        <w:rPr>
          <w:rFonts w:asciiTheme="minorHAnsi" w:hAnsiTheme="minorHAnsi" w:cstheme="minorHAnsi"/>
          <w:color w:val="2E74B5" w:themeColor="accent1" w:themeShade="BF"/>
        </w:rPr>
        <w:t xml:space="preserve">) </w:t>
      </w:r>
      <w:proofErr w:type="spellStart"/>
      <w:r w:rsidR="00035AFB">
        <w:rPr>
          <w:rFonts w:asciiTheme="minorHAnsi" w:hAnsiTheme="minorHAnsi" w:cstheme="minorHAnsi"/>
          <w:color w:val="2E74B5" w:themeColor="accent1" w:themeShade="BF"/>
        </w:rPr>
        <w:t>rehberi</w:t>
      </w:r>
      <w:proofErr w:type="spellEnd"/>
      <w:r w:rsidR="00E318D7" w:rsidRPr="00AC68C9">
        <w:rPr>
          <w:rFonts w:asciiTheme="minorHAnsi" w:hAnsiTheme="minorHAnsi" w:cstheme="minorHAnsi"/>
          <w:color w:val="0070C0"/>
        </w:rPr>
        <w:t>:</w:t>
      </w:r>
      <w:r w:rsidR="00AC68C9" w:rsidRPr="00AC68C9">
        <w:rPr>
          <w:rFonts w:asciiTheme="minorHAnsi" w:hAnsiTheme="minorHAnsi" w:cstheme="minorHAnsi"/>
          <w:color w:val="0070C0"/>
        </w:rPr>
        <w:t xml:space="preserve"> </w:t>
      </w:r>
      <w:hyperlink r:id="rId19" w:history="1">
        <w:r w:rsidR="00AC68C9" w:rsidRPr="00AC68C9">
          <w:rPr>
            <w:rStyle w:val="Hyperlink"/>
            <w:b/>
            <w:bCs/>
            <w:color w:val="FF6600"/>
          </w:rPr>
          <w:t>https://www.who.int/news-room/q-a-detail/q-a-coronaviruses</w:t>
        </w:r>
      </w:hyperlink>
    </w:p>
    <w:p w14:paraId="2DD2DE5C" w14:textId="09F84004" w:rsidR="004B5925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56660BEA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0146E2">
        <w:rPr>
          <w:rFonts w:asciiTheme="minorHAnsi" w:hAnsiTheme="minorHAnsi" w:cstheme="minorHAnsi"/>
          <w:color w:val="000000" w:themeColor="text1"/>
        </w:rPr>
        <w:t>2</w:t>
      </w:r>
      <w:r w:rsidRPr="000146E2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0146E2">
        <w:rPr>
          <w:rFonts w:asciiTheme="minorHAnsi" w:hAnsiTheme="minorHAnsi" w:cstheme="minorHAnsi"/>
          <w:color w:val="000000" w:themeColor="text1"/>
        </w:rPr>
        <w:t>6</w:t>
      </w:r>
      <w:r w:rsidRPr="000146E2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20"/>
      <w:footerReference w:type="default" r:id="rId21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A256" w14:textId="77777777" w:rsidR="0038364C" w:rsidRDefault="0038364C" w:rsidP="009C3B2F">
      <w:r>
        <w:separator/>
      </w:r>
    </w:p>
  </w:endnote>
  <w:endnote w:type="continuationSeparator" w:id="0">
    <w:p w14:paraId="4053EB30" w14:textId="77777777" w:rsidR="0038364C" w:rsidRDefault="0038364C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46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C79DE" w14:textId="03FEE601" w:rsidR="00EB3C18" w:rsidRDefault="00EB3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177C6" w14:textId="77777777" w:rsidR="00EB3C18" w:rsidRDefault="00EB3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2342" w14:textId="77777777" w:rsidR="0038364C" w:rsidRDefault="0038364C" w:rsidP="009C3B2F">
      <w:r>
        <w:separator/>
      </w:r>
    </w:p>
  </w:footnote>
  <w:footnote w:type="continuationSeparator" w:id="0">
    <w:p w14:paraId="1C59F7C4" w14:textId="77777777" w:rsidR="0038364C" w:rsidRDefault="0038364C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72CD67E5" w:rsidR="009C3B2F" w:rsidRDefault="00795666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7BD11" wp14:editId="39C5D5D1">
              <wp:simplePos x="0" y="0"/>
              <wp:positionH relativeFrom="margin">
                <wp:align>right</wp:align>
              </wp:positionH>
              <wp:positionV relativeFrom="paragraph">
                <wp:posOffset>222250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A2CFAF" id="Group 6" o:spid="_x0000_s1026" style="position:absolute;margin-left:192.6pt;margin-top:17.5pt;width:243.8pt;height:81pt;z-index:251659264;mso-position-horizontal:right;mso-position-horizontal-relative:margin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4B48F7"/>
    <w:multiLevelType w:val="hybridMultilevel"/>
    <w:tmpl w:val="EFC8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750C"/>
    <w:multiLevelType w:val="hybridMultilevel"/>
    <w:tmpl w:val="7F72D4A8"/>
    <w:lvl w:ilvl="0" w:tplc="33F490C6">
      <w:numFmt w:val="bullet"/>
      <w:lvlText w:val="-"/>
      <w:lvlJc w:val="left"/>
      <w:pPr>
        <w:ind w:left="1080" w:hanging="360"/>
      </w:pPr>
      <w:rPr>
        <w:rFonts w:ascii="Helvetica" w:eastAsia="Calibri" w:hAnsi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0"/>
  </w:num>
  <w:num w:numId="4">
    <w:abstractNumId w:val="27"/>
  </w:num>
  <w:num w:numId="5">
    <w:abstractNumId w:val="21"/>
  </w:num>
  <w:num w:numId="6">
    <w:abstractNumId w:val="22"/>
  </w:num>
  <w:num w:numId="7">
    <w:abstractNumId w:val="29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6"/>
  </w:num>
  <w:num w:numId="13">
    <w:abstractNumId w:val="10"/>
  </w:num>
  <w:num w:numId="14">
    <w:abstractNumId w:val="25"/>
  </w:num>
  <w:num w:numId="15">
    <w:abstractNumId w:val="2"/>
  </w:num>
  <w:num w:numId="16">
    <w:abstractNumId w:val="12"/>
  </w:num>
  <w:num w:numId="17">
    <w:abstractNumId w:val="24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8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35AFB"/>
    <w:rsid w:val="00062FC2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8364C"/>
    <w:rsid w:val="00392532"/>
    <w:rsid w:val="003C0560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55D6"/>
    <w:rsid w:val="00632380"/>
    <w:rsid w:val="006F7FFC"/>
    <w:rsid w:val="007314CA"/>
    <w:rsid w:val="00752F66"/>
    <w:rsid w:val="007954AB"/>
    <w:rsid w:val="00795666"/>
    <w:rsid w:val="007A7414"/>
    <w:rsid w:val="007C1696"/>
    <w:rsid w:val="00832DD0"/>
    <w:rsid w:val="008644D4"/>
    <w:rsid w:val="0086616F"/>
    <w:rsid w:val="009C10BA"/>
    <w:rsid w:val="009C3B2F"/>
    <w:rsid w:val="00A06232"/>
    <w:rsid w:val="00A31A87"/>
    <w:rsid w:val="00A36756"/>
    <w:rsid w:val="00A632EA"/>
    <w:rsid w:val="00A7118B"/>
    <w:rsid w:val="00A715D5"/>
    <w:rsid w:val="00AC06C9"/>
    <w:rsid w:val="00AC68C9"/>
    <w:rsid w:val="00AF3C0D"/>
    <w:rsid w:val="00B0110B"/>
    <w:rsid w:val="00B73148"/>
    <w:rsid w:val="00B915C5"/>
    <w:rsid w:val="00BF24C9"/>
    <w:rsid w:val="00C31055"/>
    <w:rsid w:val="00D21B1A"/>
    <w:rsid w:val="00D67953"/>
    <w:rsid w:val="00D73A11"/>
    <w:rsid w:val="00D8416C"/>
    <w:rsid w:val="00D90D75"/>
    <w:rsid w:val="00DD52C8"/>
    <w:rsid w:val="00E318D7"/>
    <w:rsid w:val="00E728A3"/>
    <w:rsid w:val="00EB3C18"/>
    <w:rsid w:val="00F67B88"/>
    <w:rsid w:val="00F72CFA"/>
    <w:rsid w:val="00F7327B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C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2962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3</cp:revision>
  <cp:lastPrinted>2020-03-17T17:37:00Z</cp:lastPrinted>
  <dcterms:created xsi:type="dcterms:W3CDTF">2020-03-18T07:40:00Z</dcterms:created>
  <dcterms:modified xsi:type="dcterms:W3CDTF">2020-03-18T16:14:00Z</dcterms:modified>
</cp:coreProperties>
</file>