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6173" w14:textId="77777777" w:rsidR="00D97244" w:rsidRDefault="00D97244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bookmarkStart w:id="0" w:name="_Hlk35271757"/>
    </w:p>
    <w:p w14:paraId="0E733D27" w14:textId="26740E50" w:rsidR="000146E2" w:rsidRPr="005E6F64" w:rsidRDefault="001F271B" w:rsidP="005E6F64">
      <w:pPr>
        <w:rPr>
          <w:rFonts w:ascii="Arial" w:hAnsi="Arial" w:cs="Arial"/>
          <w:color w:val="2E74B5" w:themeColor="accent1" w:themeShade="BF"/>
          <w:sz w:val="32"/>
          <w:szCs w:val="32"/>
          <w:lang w:eastAsia="zh-CN"/>
        </w:rPr>
      </w:pPr>
      <w:r>
        <w:rPr>
          <w:rFonts w:ascii="SimSun" w:eastAsia="SimSun" w:hAnsi="SimSun" w:cs="SimSun"/>
          <w:color w:val="2E74B5"/>
          <w:sz w:val="32"/>
          <w:szCs w:val="32"/>
          <w:lang w:eastAsia="zh-CN"/>
        </w:rPr>
        <w:t>新型冠状病毒（COVID-19）指南</w:t>
      </w:r>
    </w:p>
    <w:p w14:paraId="75FDA847" w14:textId="25FDFE26" w:rsidR="00D97244" w:rsidRDefault="00C53BA6" w:rsidP="00C53BA6">
      <w:pPr>
        <w:rPr>
          <w:rFonts w:ascii="Microsoft YaHei" w:eastAsia="Microsoft YaHei" w:hAnsi="Microsoft YaHei" w:cs="Microsoft YaHei"/>
          <w:b/>
          <w:bCs/>
        </w:rPr>
      </w:pPr>
      <w:proofErr w:type="spellStart"/>
      <w:r w:rsidRPr="00C53BA6">
        <w:rPr>
          <w:rFonts w:asciiTheme="minorHAnsi" w:eastAsia="Microsoft YaHei" w:hAnsiTheme="minorHAnsi" w:cstheme="minorHAnsi"/>
          <w:b/>
          <w:bCs/>
        </w:rPr>
        <w:t>简体中文</w:t>
      </w:r>
      <w:proofErr w:type="spellEnd"/>
      <w:r w:rsidRPr="00C53BA6">
        <w:rPr>
          <w:rFonts w:asciiTheme="minorHAnsi" w:eastAsia="Microsoft YaHei" w:hAnsiTheme="minorHAnsi" w:cstheme="minorHAnsi"/>
          <w:b/>
          <w:bCs/>
        </w:rPr>
        <w:t xml:space="preserve"> /</w:t>
      </w:r>
      <w:r>
        <w:rPr>
          <w:rFonts w:ascii="Microsoft YaHei" w:eastAsia="Microsoft YaHei" w:hAnsi="Microsoft YaHei" w:cs="Microsoft YaHei"/>
          <w:b/>
          <w:bCs/>
        </w:rPr>
        <w:t xml:space="preserve"> </w:t>
      </w:r>
      <w:r w:rsidRPr="00C53BA6">
        <w:rPr>
          <w:rFonts w:asciiTheme="minorHAnsi" w:eastAsia="Microsoft YaHei" w:hAnsiTheme="minorHAnsi" w:cstheme="minorHAnsi"/>
          <w:b/>
          <w:bCs/>
        </w:rPr>
        <w:t>SIMPLIFIED CHINESE</w:t>
      </w:r>
    </w:p>
    <w:p w14:paraId="369194C9" w14:textId="0A05C39B" w:rsidR="00C53BA6" w:rsidRDefault="00C53BA6" w:rsidP="00C53BA6">
      <w:pPr>
        <w:rPr>
          <w:rFonts w:ascii="Microsoft YaHei" w:eastAsia="Microsoft YaHei" w:hAnsi="Microsoft YaHei" w:cs="Microsoft YaHei"/>
          <w:b/>
          <w:bCs/>
        </w:rPr>
      </w:pPr>
    </w:p>
    <w:p w14:paraId="1A2DC9F5" w14:textId="77777777" w:rsidR="00C53BA6" w:rsidRPr="00C53BA6" w:rsidRDefault="00C53BA6" w:rsidP="00C53BA6">
      <w:pPr>
        <w:rPr>
          <w:rFonts w:asciiTheme="minorHAnsi" w:eastAsiaTheme="minorHAnsi" w:hAnsiTheme="minorHAnsi" w:cstheme="minorHAnsi"/>
          <w:b/>
          <w:bCs/>
        </w:rPr>
      </w:pPr>
    </w:p>
    <w:p w14:paraId="1F2DA4F4" w14:textId="4576AC25" w:rsidR="00752F66" w:rsidRPr="000146E2" w:rsidRDefault="001F271B" w:rsidP="000146E2">
      <w:pPr>
        <w:spacing w:after="120"/>
        <w:rPr>
          <w:rFonts w:asciiTheme="minorHAnsi" w:eastAsia="Times New Roman" w:hAnsiTheme="minorHAnsi" w:cstheme="minorHAnsi"/>
          <w:lang w:eastAsia="zh-CN"/>
        </w:rPr>
      </w:pPr>
      <w:r>
        <w:rPr>
          <w:rFonts w:ascii="SimSun" w:eastAsia="SimSun" w:hAnsi="SimSun" w:cs="SimSun"/>
          <w:lang w:eastAsia="zh-CN"/>
        </w:rPr>
        <w:t>COVID-19是一种新的疾病，可能会影响您的肺和气管。该疾病由一种冠状病毒引起。</w:t>
      </w:r>
    </w:p>
    <w:p w14:paraId="351DF38B" w14:textId="4877C1EE" w:rsidR="00D21B1A" w:rsidRPr="000146E2" w:rsidRDefault="001F271B" w:rsidP="000146E2">
      <w:pPr>
        <w:spacing w:after="120"/>
        <w:rPr>
          <w:rFonts w:asciiTheme="minorHAnsi" w:hAnsiTheme="minorHAnsi" w:cstheme="minorHAnsi"/>
          <w:lang w:eastAsia="zh-CN"/>
        </w:rPr>
      </w:pPr>
      <w:r>
        <w:rPr>
          <w:rFonts w:ascii="SimSun" w:eastAsia="SimSun" w:hAnsi="SimSun" w:cs="SimSun"/>
          <w:lang w:eastAsia="zh-CN"/>
        </w:rPr>
        <w:t>如果您有下列症状时，您应该居家隔离：</w:t>
      </w:r>
    </w:p>
    <w:p w14:paraId="5914D93C" w14:textId="77777777" w:rsidR="000D39A8" w:rsidRPr="000146E2" w:rsidRDefault="001F271B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lang w:eastAsia="zh-CN"/>
        </w:rPr>
      </w:pPr>
      <w:r>
        <w:rPr>
          <w:rFonts w:ascii="SimSun" w:eastAsia="SimSun" w:hAnsi="SimSun" w:cs="SimSun"/>
          <w:lang w:eastAsia="zh-CN"/>
        </w:rPr>
        <w:t>发烧–触摸胸部或背部时感觉很热</w:t>
      </w:r>
    </w:p>
    <w:p w14:paraId="5C59BA3E" w14:textId="5079E51E" w:rsidR="00B73148" w:rsidRPr="007937E0" w:rsidRDefault="001F271B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lang w:eastAsia="zh-CN"/>
        </w:rPr>
      </w:pPr>
      <w:r>
        <w:rPr>
          <w:rFonts w:ascii="SimSun" w:eastAsia="SimSun" w:hAnsi="SimSun" w:cs="SimSun"/>
          <w:lang w:eastAsia="zh-CN"/>
        </w:rPr>
        <w:t>持续咳嗽–这意味着您已经开始反复咳嗽</w:t>
      </w:r>
    </w:p>
    <w:p w14:paraId="794AB89B" w14:textId="77777777" w:rsidR="00D97244" w:rsidRPr="00D21B1A" w:rsidRDefault="00D97244" w:rsidP="000146E2">
      <w:pPr>
        <w:spacing w:after="120"/>
        <w:rPr>
          <w:rFonts w:ascii="Arial" w:hAnsi="Arial" w:cs="Arial"/>
          <w:lang w:eastAsia="zh-CN"/>
        </w:rPr>
      </w:pPr>
    </w:p>
    <w:p w14:paraId="42991B94" w14:textId="77777777" w:rsidR="00F67B88" w:rsidRPr="000146E2" w:rsidRDefault="001F271B" w:rsidP="000146E2">
      <w:pPr>
        <w:spacing w:after="120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SimSun" w:eastAsia="SimSun" w:hAnsi="SimSun" w:cs="SimSun"/>
          <w:b/>
          <w:bCs/>
          <w:color w:val="0070C0"/>
          <w:sz w:val="24"/>
          <w:szCs w:val="24"/>
          <w:lang w:eastAsia="zh-CN"/>
        </w:rPr>
        <w:t>您应该居家多长时间？</w:t>
      </w:r>
    </w:p>
    <w:p w14:paraId="06C3CD9E" w14:textId="77777777" w:rsidR="00B73148" w:rsidRPr="000146E2" w:rsidRDefault="001F271B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lang w:eastAsia="zh-CN"/>
        </w:rPr>
      </w:pPr>
      <w:r>
        <w:rPr>
          <w:rFonts w:ascii="SimSun" w:eastAsia="SimSun" w:hAnsi="SimSun" w:cs="SimSun"/>
          <w:lang w:eastAsia="zh-CN"/>
        </w:rPr>
        <w:t>任何有症状的人都应该居家至少7天。</w:t>
      </w:r>
    </w:p>
    <w:p w14:paraId="20B3D980" w14:textId="77777777" w:rsidR="00B73148" w:rsidRPr="000146E2" w:rsidRDefault="001F271B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lang w:eastAsia="zh-CN"/>
        </w:rPr>
      </w:pPr>
      <w:r>
        <w:rPr>
          <w:rFonts w:ascii="SimSun" w:eastAsia="SimSun" w:hAnsi="SimSun" w:cs="SimSun"/>
          <w:lang w:eastAsia="zh-CN"/>
        </w:rPr>
        <w:t>如果您与其他人住在一起，他们也应该至少居家14天，以免将感染传播到居所以外。</w:t>
      </w:r>
    </w:p>
    <w:p w14:paraId="2EABD8B2" w14:textId="77777777" w:rsidR="00B73148" w:rsidRPr="000146E2" w:rsidRDefault="001F271B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lang w:eastAsia="zh-CN"/>
        </w:rPr>
      </w:pPr>
      <w:r>
        <w:rPr>
          <w:rFonts w:ascii="SimSun" w:eastAsia="SimSun" w:hAnsi="SimSun" w:cs="SimSun"/>
          <w:lang w:eastAsia="zh-CN"/>
        </w:rPr>
        <w:t>14天后，与您同住的人如果没有症状，都可以恢复正常生活。</w:t>
      </w:r>
    </w:p>
    <w:p w14:paraId="11A4EC4C" w14:textId="77777777" w:rsidR="00B73148" w:rsidRPr="000146E2" w:rsidRDefault="001F271B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  <w:lang w:eastAsia="zh-CN"/>
        </w:rPr>
      </w:pPr>
      <w:r>
        <w:rPr>
          <w:rFonts w:ascii="SimSun" w:eastAsia="SimSun" w:hAnsi="SimSun" w:cs="SimSun"/>
          <w:lang w:eastAsia="zh-CN"/>
        </w:rPr>
        <w:t>但是，如果您家里任何人出现症状，则应从症状开始之日起居家7天。这意味着他们总共要居家14天以上。</w:t>
      </w:r>
    </w:p>
    <w:p w14:paraId="7F09EBF5" w14:textId="77777777" w:rsidR="00F67B88" w:rsidRPr="000146E2" w:rsidRDefault="001F271B" w:rsidP="000146E2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lang w:eastAsia="zh-CN"/>
        </w:rPr>
      </w:pPr>
      <w:r>
        <w:rPr>
          <w:rFonts w:ascii="SimSun" w:eastAsia="SimSun" w:hAnsi="SimSun" w:cs="SimSun"/>
          <w:lang w:eastAsia="zh-CN"/>
        </w:rPr>
        <w:t>如果与您共同生活的人当中有70岁以上、患有慢性疾病、怀孕或免疫力弱者，应尽量让他们与您隔离居住14天。</w:t>
      </w:r>
    </w:p>
    <w:p w14:paraId="3AAE19BA" w14:textId="77777777" w:rsidR="00B73148" w:rsidRPr="000146E2" w:rsidRDefault="001F271B" w:rsidP="000146E2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  <w:lang w:eastAsia="zh-CN"/>
        </w:rPr>
      </w:pPr>
      <w:r>
        <w:rPr>
          <w:rFonts w:ascii="SimSun" w:eastAsia="SimSun" w:hAnsi="SimSun" w:cs="SimSun"/>
          <w:lang w:eastAsia="zh-CN"/>
        </w:rPr>
        <w:t>如果你们必须住在一起，请尽量互相保持距离，避免接触。</w:t>
      </w:r>
    </w:p>
    <w:p w14:paraId="441DDAFF" w14:textId="77777777" w:rsidR="002B220B" w:rsidRDefault="001F271B" w:rsidP="000146E2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br w:type="page"/>
      </w:r>
    </w:p>
    <w:p w14:paraId="48674E17" w14:textId="77777777" w:rsidR="00D97244" w:rsidRDefault="00D97244" w:rsidP="0086616F">
      <w:pPr>
        <w:rPr>
          <w:rFonts w:ascii="Arial" w:hAnsi="Arial" w:cs="Arial"/>
          <w:color w:val="0070C0"/>
          <w:sz w:val="24"/>
          <w:szCs w:val="24"/>
          <w:u w:val="single"/>
          <w:lang w:eastAsia="zh-CN"/>
        </w:rPr>
      </w:pPr>
    </w:p>
    <w:p w14:paraId="3E2B9FF2" w14:textId="77777777" w:rsidR="00D97244" w:rsidRDefault="00D97244" w:rsidP="0086616F">
      <w:pPr>
        <w:rPr>
          <w:rFonts w:ascii="Arial" w:hAnsi="Arial" w:cs="Arial"/>
          <w:color w:val="0070C0"/>
          <w:sz w:val="24"/>
          <w:szCs w:val="24"/>
          <w:u w:val="single"/>
          <w:lang w:eastAsia="zh-CN"/>
        </w:rPr>
      </w:pPr>
    </w:p>
    <w:p w14:paraId="2AA3EDB8" w14:textId="062B1DEB" w:rsidR="002921EC" w:rsidRPr="000146E2" w:rsidRDefault="00FE31DF" w:rsidP="0086616F">
      <w:pPr>
        <w:rPr>
          <w:rFonts w:ascii="Arial" w:hAnsi="Arial" w:cs="Arial"/>
          <w:color w:val="0070C0"/>
          <w:u w:val="single"/>
        </w:rPr>
      </w:pPr>
      <w:hyperlink r:id="rId10" w:history="1">
        <w:r w:rsidR="001F271B" w:rsidRPr="0064432C">
          <w:rPr>
            <w:rStyle w:val="Hyperlink"/>
            <w:rFonts w:ascii="SimSun" w:eastAsia="SimSun" w:hAnsi="SimSun" w:cs="SimSun"/>
            <w:sz w:val="24"/>
            <w:szCs w:val="24"/>
            <w:lang w:eastAsia="zh-CN"/>
          </w:rPr>
          <w:t>有关居家的建议</w:t>
        </w:r>
      </w:hyperlink>
    </w:p>
    <w:p w14:paraId="6DE36769" w14:textId="77777777" w:rsidR="0003289A" w:rsidRDefault="0003289A" w:rsidP="0003289A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C5429E" w14:paraId="7CB13087" w14:textId="77777777" w:rsidTr="0003289A">
        <w:trPr>
          <w:trHeight w:val="3633"/>
        </w:trPr>
        <w:tc>
          <w:tcPr>
            <w:tcW w:w="3398" w:type="dxa"/>
          </w:tcPr>
          <w:p w14:paraId="4803107E" w14:textId="77777777" w:rsidR="00D90D75" w:rsidRDefault="001F271B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68B23D32" wp14:editId="18E291B7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970024" name="covid-images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C9A99" w14:textId="77777777" w:rsidR="00D21B1A" w:rsidRPr="00D21B1A" w:rsidRDefault="001F271B" w:rsidP="00632380">
            <w:pPr>
              <w:jc w:val="center"/>
              <w:rPr>
                <w:rFonts w:asciiTheme="minorHAnsi" w:hAnsiTheme="minorHAnsi" w:cstheme="minorBidi"/>
                <w:lang w:eastAsia="zh-CN"/>
              </w:rPr>
            </w:pPr>
            <w:r>
              <w:rPr>
                <w:rFonts w:ascii="SimSun" w:eastAsia="SimSun" w:hAnsi="SimSun" w:cs="SimSun"/>
                <w:lang w:eastAsia="zh-CN"/>
              </w:rPr>
              <w:t>避免上班，上学，看诊，买药或去医院等活动</w:t>
            </w:r>
          </w:p>
        </w:tc>
        <w:tc>
          <w:tcPr>
            <w:tcW w:w="3398" w:type="dxa"/>
          </w:tcPr>
          <w:p w14:paraId="6AE3BDD7" w14:textId="77777777" w:rsidR="003C0560" w:rsidRDefault="001F271B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46FCD832" wp14:editId="6CFED146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615275" name="covid-images-0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6CE47" w14:textId="77777777" w:rsidR="00D21B1A" w:rsidRPr="00D21B1A" w:rsidRDefault="001F271B" w:rsidP="00632380">
            <w:pPr>
              <w:jc w:val="center"/>
              <w:rPr>
                <w:rFonts w:asciiTheme="minorHAnsi" w:hAnsiTheme="minorHAnsi" w:cstheme="minorBidi"/>
                <w:lang w:eastAsia="zh-CN"/>
              </w:rPr>
            </w:pPr>
            <w:r>
              <w:rPr>
                <w:rFonts w:ascii="SimSun" w:eastAsia="SimSun" w:hAnsi="SimSun" w:cs="SimSun"/>
                <w:lang w:eastAsia="zh-CN"/>
              </w:rPr>
              <w:t>尽量使用单独的设施，或在每次使用之后进行清洁消毒</w:t>
            </w:r>
          </w:p>
        </w:tc>
        <w:tc>
          <w:tcPr>
            <w:tcW w:w="3398" w:type="dxa"/>
          </w:tcPr>
          <w:p w14:paraId="4054464C" w14:textId="77777777" w:rsidR="00AF3C0D" w:rsidRDefault="001F271B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</w:rPr>
              <w:drawing>
                <wp:inline distT="0" distB="0" distL="0" distR="0" wp14:anchorId="06AF65D7" wp14:editId="11E2A2E1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148494" name="covid-images-02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19968A" w14:textId="77777777" w:rsidR="00D21B1A" w:rsidRPr="0003289A" w:rsidRDefault="001F271B" w:rsidP="0003289A">
            <w:pPr>
              <w:jc w:val="center"/>
            </w:pPr>
            <w:r>
              <w:rPr>
                <w:rFonts w:ascii="SimSun" w:eastAsia="SimSun" w:hAnsi="SimSun" w:cs="SimSun"/>
                <w:lang w:eastAsia="zh-CN"/>
              </w:rPr>
              <w:t>避免与他人密切接触</w:t>
            </w:r>
          </w:p>
        </w:tc>
      </w:tr>
      <w:tr w:rsidR="00C5429E" w14:paraId="67A8D19E" w14:textId="77777777" w:rsidTr="0003289A">
        <w:trPr>
          <w:trHeight w:val="3609"/>
        </w:trPr>
        <w:tc>
          <w:tcPr>
            <w:tcW w:w="3398" w:type="dxa"/>
          </w:tcPr>
          <w:p w14:paraId="349FA9BF" w14:textId="77777777" w:rsidR="00632380" w:rsidRDefault="001F271B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E8F46F0" wp14:editId="19A13DAE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9783557" name="covid-images-0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3FE438" w14:textId="77777777" w:rsidR="00D21B1A" w:rsidRPr="00D21B1A" w:rsidRDefault="001F271B" w:rsidP="00632380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>
              <w:rPr>
                <w:rFonts w:ascii="SimSun" w:eastAsia="SimSun" w:hAnsi="SimSun" w:cs="SimSun"/>
                <w:lang w:eastAsia="zh-CN"/>
              </w:rPr>
              <w:t>请勿亲自购买食物和药品，请安排送货上门</w:t>
            </w:r>
          </w:p>
        </w:tc>
        <w:tc>
          <w:tcPr>
            <w:tcW w:w="3398" w:type="dxa"/>
          </w:tcPr>
          <w:p w14:paraId="6A231E65" w14:textId="77777777" w:rsidR="00632380" w:rsidRDefault="001F271B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9C8038B" wp14:editId="693CC256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561170" name="covid-images-04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51F1D0" w14:textId="77777777" w:rsidR="00D21B1A" w:rsidRPr="00D21B1A" w:rsidRDefault="001F271B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SimSun" w:eastAsia="SimSun" w:hAnsi="SimSun" w:cs="SimSun"/>
                <w:lang w:eastAsia="zh-CN"/>
              </w:rPr>
              <w:t>谢绝来访</w:t>
            </w:r>
          </w:p>
        </w:tc>
        <w:tc>
          <w:tcPr>
            <w:tcW w:w="3398" w:type="dxa"/>
          </w:tcPr>
          <w:p w14:paraId="42B6B2B2" w14:textId="77777777" w:rsidR="00632380" w:rsidRDefault="001F271B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5AF84B16" wp14:editId="02656FC6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925437" name="covid-images-0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F23359" w14:textId="77777777" w:rsidR="00D21B1A" w:rsidRPr="00D21B1A" w:rsidRDefault="001F271B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="SimSun" w:eastAsia="SimSun" w:hAnsi="SimSun" w:cs="SimSun"/>
                <w:bCs/>
                <w:lang w:eastAsia="zh-CN"/>
              </w:rPr>
              <w:t>尽量独寝</w:t>
            </w:r>
          </w:p>
        </w:tc>
      </w:tr>
      <w:tr w:rsidR="00C5429E" w14:paraId="0DEB39E0" w14:textId="77777777" w:rsidTr="0003289A">
        <w:trPr>
          <w:trHeight w:val="3623"/>
        </w:trPr>
        <w:tc>
          <w:tcPr>
            <w:tcW w:w="3398" w:type="dxa"/>
          </w:tcPr>
          <w:p w14:paraId="527E9701" w14:textId="77777777" w:rsidR="00632380" w:rsidRDefault="001F271B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087DBE2C" wp14:editId="5AF55D26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170810" name="covid-images-07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73DDD3" w14:textId="162AC4A6" w:rsidR="00D21B1A" w:rsidRPr="00D21B1A" w:rsidRDefault="00380343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="SimSun" w:eastAsia="SimSun" w:hAnsi="SimSun" w:cs="SimSun" w:hint="eastAsia"/>
                <w:bCs/>
                <w:lang w:eastAsia="zh-CN"/>
              </w:rPr>
              <w:t>经常</w:t>
            </w:r>
            <w:r w:rsidR="001F271B">
              <w:rPr>
                <w:rFonts w:ascii="SimSun" w:eastAsia="SimSun" w:hAnsi="SimSun" w:cs="SimSun"/>
                <w:bCs/>
                <w:lang w:eastAsia="zh-CN"/>
              </w:rPr>
              <w:t>洗手</w:t>
            </w:r>
          </w:p>
        </w:tc>
        <w:tc>
          <w:tcPr>
            <w:tcW w:w="3398" w:type="dxa"/>
          </w:tcPr>
          <w:p w14:paraId="4111C709" w14:textId="77777777" w:rsidR="00632380" w:rsidRDefault="001F271B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1203705C" wp14:editId="28FA43C1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953285" name="covid-images-08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D86E0" w14:textId="77777777" w:rsidR="00D21B1A" w:rsidRPr="00D21B1A" w:rsidRDefault="001F271B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="SimSun" w:eastAsia="SimSun" w:hAnsi="SimSun" w:cs="SimSun"/>
                <w:bCs/>
                <w:lang w:eastAsia="zh-CN"/>
              </w:rPr>
              <w:t>大量饮水</w:t>
            </w:r>
          </w:p>
        </w:tc>
        <w:tc>
          <w:tcPr>
            <w:tcW w:w="3398" w:type="dxa"/>
          </w:tcPr>
          <w:p w14:paraId="3BFC1AB7" w14:textId="77777777" w:rsidR="00632380" w:rsidRDefault="001F271B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drawing>
                <wp:inline distT="0" distB="0" distL="0" distR="0" wp14:anchorId="2405FDC9" wp14:editId="14E5C41D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852649" name="covid-images-09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9A211" w14:textId="2017453A" w:rsidR="00D21B1A" w:rsidRPr="0003289A" w:rsidRDefault="001F271B" w:rsidP="0003289A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="SimSun" w:eastAsia="SimSun" w:hAnsi="SimSun" w:cs="SimSun"/>
                <w:bCs/>
                <w:lang w:eastAsia="zh-CN"/>
              </w:rPr>
              <w:t>服用扑热息痛（paracetamol ）可以缓解症状</w:t>
            </w:r>
          </w:p>
        </w:tc>
      </w:tr>
    </w:tbl>
    <w:p w14:paraId="1417F5BC" w14:textId="77777777" w:rsidR="005441DC" w:rsidRDefault="001F271B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  <w:r>
        <w:rPr>
          <w:rFonts w:ascii="Arial" w:hAnsi="Arial" w:cs="Arial"/>
          <w:bCs/>
          <w:color w:val="2F5597"/>
          <w:sz w:val="24"/>
          <w:szCs w:val="24"/>
        </w:rPr>
        <w:br w:type="page"/>
      </w:r>
    </w:p>
    <w:p w14:paraId="763AD8FA" w14:textId="77777777" w:rsidR="00D97244" w:rsidRDefault="00D97244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4AA2EB0D" w14:textId="77777777" w:rsidR="00D97244" w:rsidRDefault="00D97244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672031DB" w14:textId="77777777" w:rsidR="003C39DB" w:rsidRPr="000146E2" w:rsidRDefault="001F271B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  <w:lang w:eastAsia="zh-CN"/>
        </w:rPr>
      </w:pPr>
      <w:r>
        <w:rPr>
          <w:rFonts w:ascii="SimSun" w:eastAsia="SimSun" w:hAnsi="SimSun" w:cs="SimSun"/>
          <w:color w:val="0070C0"/>
          <w:sz w:val="24"/>
          <w:szCs w:val="24"/>
          <w:lang w:eastAsia="zh-CN"/>
        </w:rPr>
        <w:t>什么时候应该拨打NHS 111电话？</w:t>
      </w:r>
    </w:p>
    <w:p w14:paraId="59257A1F" w14:textId="77777777" w:rsidR="002B730E" w:rsidRPr="000146E2" w:rsidRDefault="001F271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lang w:eastAsia="zh-CN"/>
        </w:rPr>
      </w:pPr>
      <w:r>
        <w:rPr>
          <w:rFonts w:ascii="SimSun" w:eastAsia="SimSun" w:hAnsi="SimSun" w:cs="SimSun"/>
          <w:lang w:eastAsia="zh-CN"/>
        </w:rPr>
        <w:t>病情严重，以至于无法完成日常活动，例如看电视、使用手机、阅读或起床时</w:t>
      </w:r>
    </w:p>
    <w:p w14:paraId="0DCACFC1" w14:textId="77777777" w:rsidR="003C39DB" w:rsidRPr="000146E2" w:rsidRDefault="001F271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lang w:eastAsia="zh-CN"/>
        </w:rPr>
      </w:pPr>
      <w:r>
        <w:rPr>
          <w:rFonts w:ascii="SimSun" w:eastAsia="SimSun" w:hAnsi="SimSun" w:cs="SimSun"/>
          <w:lang w:eastAsia="zh-CN"/>
        </w:rPr>
        <w:t>您感觉症状已经无法承受，无法再坚持居家</w:t>
      </w:r>
    </w:p>
    <w:p w14:paraId="3890E672" w14:textId="77777777" w:rsidR="003C39DB" w:rsidRPr="000146E2" w:rsidRDefault="001F271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="SimSun" w:eastAsia="SimSun" w:hAnsi="SimSun" w:cs="SimSun"/>
          <w:lang w:eastAsia="zh-CN"/>
        </w:rPr>
        <w:t>病情恶化</w:t>
      </w:r>
    </w:p>
    <w:p w14:paraId="29E57A42" w14:textId="77777777" w:rsidR="003C39DB" w:rsidRPr="00D97244" w:rsidRDefault="001F271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="SimSun" w:eastAsia="SimSun" w:hAnsi="SimSun" w:cs="SimSun"/>
          <w:lang w:eastAsia="zh-CN"/>
        </w:rPr>
        <w:t>7天后症状仍然没有好转</w:t>
      </w:r>
    </w:p>
    <w:p w14:paraId="638FFD75" w14:textId="77777777" w:rsidR="00392532" w:rsidRPr="000146E2" w:rsidRDefault="00392532" w:rsidP="00D97244">
      <w:pPr>
        <w:spacing w:after="120"/>
        <w:ind w:left="360"/>
        <w:rPr>
          <w:rFonts w:asciiTheme="minorHAnsi" w:hAnsiTheme="minorHAnsi" w:cstheme="minorHAnsi"/>
          <w:color w:val="2F5597"/>
        </w:rPr>
      </w:pPr>
    </w:p>
    <w:p w14:paraId="25FB5649" w14:textId="77777777" w:rsidR="003C39DB" w:rsidRPr="000146E2" w:rsidRDefault="001F271B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r>
        <w:rPr>
          <w:rFonts w:ascii="SimSun" w:eastAsia="SimSun" w:hAnsi="SimSun" w:cs="SimSun"/>
          <w:color w:val="0070C0"/>
          <w:sz w:val="24"/>
          <w:szCs w:val="24"/>
          <w:lang w:eastAsia="zh-CN"/>
        </w:rPr>
        <w:t>如何联系NHS 111？</w:t>
      </w:r>
    </w:p>
    <w:p w14:paraId="3629EDC3" w14:textId="5D8636AF" w:rsidR="00D67953" w:rsidRPr="000146E2" w:rsidRDefault="001F271B" w:rsidP="00D97244">
      <w:pPr>
        <w:spacing w:after="120"/>
        <w:ind w:left="360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/>
          <w:lang w:eastAsia="zh-CN"/>
        </w:rPr>
        <w:t xml:space="preserve">您可以访问 </w:t>
      </w:r>
      <w:hyperlink r:id="rId20" w:history="1">
        <w:r>
          <w:rPr>
            <w:rFonts w:ascii="SimSun" w:eastAsia="SimSun" w:hAnsi="SimSun" w:cs="SimSun"/>
            <w:lang w:eastAsia="zh-CN"/>
          </w:rPr>
          <w:t xml:space="preserve"> </w:t>
        </w:r>
        <w:r>
          <w:rPr>
            <w:rFonts w:ascii="SimSun" w:eastAsia="SimSun" w:hAnsi="SimSun" w:cs="SimSun"/>
            <w:color w:val="FF6600"/>
            <w:lang w:eastAsia="zh-CN"/>
          </w:rPr>
          <w:t xml:space="preserve"> </w:t>
        </w:r>
        <w:r>
          <w:rPr>
            <w:rFonts w:ascii="SimSun" w:eastAsia="SimSun" w:hAnsi="SimSun" w:cs="SimSun"/>
            <w:color w:val="FF6600"/>
            <w:u w:val="single"/>
            <w:lang w:eastAsia="zh-CN"/>
          </w:rPr>
          <w:t xml:space="preserve"> </w:t>
        </w:r>
        <w:r>
          <w:rPr>
            <w:rFonts w:ascii="SimSun" w:eastAsia="SimSun" w:hAnsi="SimSun" w:cs="SimSun"/>
            <w:b/>
            <w:bCs/>
            <w:color w:val="FF6600"/>
            <w:u w:val="single"/>
            <w:lang w:eastAsia="zh-CN"/>
          </w:rPr>
          <w:t>NHS 111在线新型冠状病毒服务</w:t>
        </w:r>
        <w:r>
          <w:rPr>
            <w:rFonts w:ascii="SimSun" w:eastAsia="SimSun" w:hAnsi="SimSun" w:cs="SimSun"/>
            <w:color w:val="FF6600"/>
            <w:u w:val="single"/>
            <w:lang w:eastAsia="zh-CN"/>
          </w:rPr>
          <w:t xml:space="preserve"> </w:t>
        </w:r>
        <w:r>
          <w:rPr>
            <w:rFonts w:ascii="SimSun" w:eastAsia="SimSun" w:hAnsi="SimSun" w:cs="SimSun"/>
            <w:color w:val="FF6600"/>
            <w:lang w:eastAsia="zh-CN"/>
          </w:rPr>
          <w:t xml:space="preserve"> </w:t>
        </w:r>
      </w:hyperlink>
      <w:r>
        <w:rPr>
          <w:rFonts w:ascii="SimSun" w:eastAsia="SimSun" w:hAnsi="SimSun" w:cs="SimSun"/>
          <w:color w:val="FF6600"/>
          <w:lang w:eastAsia="zh-CN"/>
        </w:rPr>
        <w:t xml:space="preserve"> </w:t>
      </w:r>
      <w:r>
        <w:rPr>
          <w:rFonts w:ascii="SimSun" w:eastAsia="SimSun" w:hAnsi="SimSun" w:cs="SimSun"/>
          <w:lang w:eastAsia="zh-CN"/>
        </w:rPr>
        <w:t xml:space="preserve"> 来确定下一步需要怎么做。如果您无法访问在线服务，则可以拨打111（免费电话）。如果有需要，您可以要求母语翻译服务。</w:t>
      </w:r>
    </w:p>
    <w:p w14:paraId="01931102" w14:textId="77777777" w:rsidR="00C31055" w:rsidRDefault="00C31055" w:rsidP="00D97244">
      <w:pPr>
        <w:spacing w:after="120"/>
        <w:contextualSpacing/>
        <w:rPr>
          <w:rFonts w:asciiTheme="minorHAnsi" w:hAnsiTheme="minorHAnsi" w:cstheme="minorHAnsi"/>
          <w:color w:val="2F5597"/>
          <w:lang w:eastAsia="zh-CN"/>
        </w:rPr>
      </w:pPr>
    </w:p>
    <w:p w14:paraId="020031ED" w14:textId="77777777" w:rsidR="00392532" w:rsidRPr="000146E2" w:rsidRDefault="00392532" w:rsidP="00D97244">
      <w:pPr>
        <w:spacing w:after="120"/>
        <w:contextualSpacing/>
        <w:rPr>
          <w:rFonts w:asciiTheme="minorHAnsi" w:hAnsiTheme="minorHAnsi" w:cstheme="minorHAnsi"/>
          <w:color w:val="2F5597"/>
          <w:lang w:eastAsia="zh-CN"/>
        </w:rPr>
      </w:pPr>
    </w:p>
    <w:p w14:paraId="5C880D6A" w14:textId="77777777" w:rsidR="00533B55" w:rsidRPr="000146E2" w:rsidRDefault="001F271B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  <w:lang w:eastAsia="zh-CN"/>
        </w:rPr>
      </w:pPr>
      <w:r>
        <w:rPr>
          <w:rFonts w:ascii="SimSun" w:eastAsia="SimSun" w:hAnsi="SimSun" w:cs="SimSun"/>
          <w:color w:val="0070C0"/>
          <w:sz w:val="24"/>
          <w:szCs w:val="24"/>
          <w:lang w:eastAsia="zh-CN"/>
        </w:rPr>
        <w:t>如果您担心自己的移民身份情况怎样办？</w:t>
      </w:r>
    </w:p>
    <w:p w14:paraId="6A778950" w14:textId="77777777" w:rsidR="00D67953" w:rsidRPr="000146E2" w:rsidRDefault="001F271B" w:rsidP="00D97244">
      <w:pPr>
        <w:spacing w:after="120"/>
        <w:ind w:left="360"/>
        <w:contextualSpacing/>
        <w:rPr>
          <w:rFonts w:asciiTheme="minorHAnsi" w:hAnsiTheme="minorHAnsi" w:cstheme="minorHAnsi"/>
          <w:lang w:eastAsia="zh-CN"/>
        </w:rPr>
      </w:pPr>
      <w:r>
        <w:rPr>
          <w:rFonts w:ascii="SimSun" w:eastAsia="SimSun" w:hAnsi="SimSun" w:cs="SimSun"/>
          <w:lang w:eastAsia="zh-CN"/>
        </w:rPr>
        <w:t>不论其在英国的移民身份如何，所有针对冠状病毒的NHS服务均对所有人免费。免费项目包括新型冠状病毒的检测和治疗，即使结果为阴性。NHS已经通知所有下属医院，接受新冠病毒检测或治疗的人无需进行移民身份检查。</w:t>
      </w:r>
    </w:p>
    <w:p w14:paraId="06DB9F94" w14:textId="77777777" w:rsidR="00533B55" w:rsidRDefault="00533B55" w:rsidP="00D97244">
      <w:pPr>
        <w:spacing w:after="120"/>
        <w:contextualSpacing/>
        <w:rPr>
          <w:rFonts w:asciiTheme="minorHAnsi" w:hAnsiTheme="minorHAnsi" w:cstheme="minorHAnsi"/>
          <w:color w:val="2F5597"/>
          <w:lang w:eastAsia="zh-CN"/>
        </w:rPr>
      </w:pPr>
    </w:p>
    <w:p w14:paraId="32859841" w14:textId="77777777" w:rsidR="00392532" w:rsidRPr="000146E2" w:rsidRDefault="00392532" w:rsidP="00D97244">
      <w:pPr>
        <w:spacing w:after="120"/>
        <w:contextualSpacing/>
        <w:rPr>
          <w:rFonts w:asciiTheme="minorHAnsi" w:hAnsiTheme="minorHAnsi" w:cstheme="minorHAnsi"/>
          <w:color w:val="2F5597"/>
          <w:lang w:eastAsia="zh-CN"/>
        </w:rPr>
      </w:pPr>
    </w:p>
    <w:p w14:paraId="4A2EC4E3" w14:textId="77777777" w:rsidR="00533B55" w:rsidRPr="000146E2" w:rsidRDefault="001F271B" w:rsidP="00D97244">
      <w:pPr>
        <w:spacing w:after="120"/>
        <w:contextualSpacing/>
        <w:rPr>
          <w:rFonts w:asciiTheme="minorBidi" w:hAnsiTheme="minorBidi" w:cstheme="minorBidi"/>
          <w:bCs/>
          <w:color w:val="0070C0"/>
          <w:sz w:val="24"/>
          <w:szCs w:val="24"/>
          <w:lang w:eastAsia="zh-CN"/>
        </w:rPr>
      </w:pPr>
      <w:r>
        <w:rPr>
          <w:rFonts w:ascii="SimSun" w:eastAsia="SimSun" w:hAnsi="SimSun" w:cs="SimSun"/>
          <w:bCs/>
          <w:color w:val="0070C0"/>
          <w:sz w:val="24"/>
          <w:szCs w:val="24"/>
          <w:lang w:eastAsia="zh-CN"/>
        </w:rPr>
        <w:t>怎样才能阻止新弄冠状病毒传播？</w:t>
      </w:r>
    </w:p>
    <w:p w14:paraId="7F44190B" w14:textId="77777777" w:rsidR="00B915C5" w:rsidRPr="000146E2" w:rsidRDefault="001F271B" w:rsidP="00D97244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  <w:b/>
          <w:bCs/>
          <w:lang w:eastAsia="zh-CN"/>
        </w:rPr>
      </w:pPr>
      <w:r>
        <w:rPr>
          <w:rFonts w:ascii="SimSun" w:eastAsia="SimSun" w:hAnsi="SimSun" w:cs="SimSun"/>
          <w:lang w:eastAsia="zh-CN"/>
        </w:rPr>
        <w:t>确保经常用肥皂和水洗手，每次洗手时间至少20秒</w:t>
      </w:r>
    </w:p>
    <w:p w14:paraId="7281C05E" w14:textId="77777777" w:rsidR="319C66D0" w:rsidRPr="000146E2" w:rsidRDefault="001F271B" w:rsidP="00D97244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  <w:strike/>
        </w:rPr>
      </w:pPr>
      <w:r>
        <w:rPr>
          <w:rFonts w:ascii="SimSun" w:eastAsia="SimSun" w:hAnsi="SimSun" w:cs="SimSun"/>
          <w:lang w:eastAsia="zh-CN"/>
        </w:rPr>
        <w:t>遵循有关居家的建议</w:t>
      </w:r>
    </w:p>
    <w:p w14:paraId="76BDBC46" w14:textId="77777777" w:rsidR="00F950AE" w:rsidRPr="000146E2" w:rsidRDefault="00F950AE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7ECB972" w14:textId="77777777" w:rsidR="002921EC" w:rsidRPr="000146E2" w:rsidRDefault="001F271B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>
        <w:rPr>
          <w:rFonts w:ascii="SimSun" w:eastAsia="SimSun" w:hAnsi="SimSun" w:cs="SimSun"/>
          <w:color w:val="000000"/>
          <w:lang w:eastAsia="zh-CN"/>
        </w:rPr>
        <w:t>本建议基于NHS的健康建议和信息，面向英国所有人，无论其来自哪个国家。请访问以下链接以查看更多信息：</w:t>
      </w:r>
    </w:p>
    <w:p w14:paraId="7F933987" w14:textId="332827B9" w:rsidR="007A7414" w:rsidRPr="00FE31DF" w:rsidRDefault="001F271B" w:rsidP="00FE31DF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rFonts w:ascii="SimSun" w:eastAsia="SimSun" w:hAnsi="SimSun" w:cs="SimSun"/>
          <w:color w:val="000000" w:themeColor="text1"/>
          <w:lang w:val="de-DE" w:eastAsia="zh-CN"/>
        </w:rPr>
      </w:pPr>
      <w:r w:rsidRPr="00C53BA6">
        <w:rPr>
          <w:rFonts w:ascii="SimSun" w:eastAsia="SimSun" w:hAnsi="SimSun" w:cs="SimSun"/>
          <w:color w:val="0070C0"/>
          <w:lang w:val="de-DE" w:eastAsia="zh-CN"/>
        </w:rPr>
        <w:t>NHS</w:t>
      </w:r>
      <w:r>
        <w:rPr>
          <w:rFonts w:ascii="SimSun" w:eastAsia="SimSun" w:hAnsi="SimSun" w:cs="SimSun"/>
          <w:color w:val="0070C0"/>
          <w:lang w:eastAsia="zh-CN"/>
        </w:rPr>
        <w:t>指南</w:t>
      </w:r>
      <w:r w:rsidRPr="00C53BA6">
        <w:rPr>
          <w:rFonts w:ascii="SimSun" w:eastAsia="SimSun" w:hAnsi="SimSun" w:cs="SimSun"/>
          <w:color w:val="0070C0"/>
          <w:lang w:val="de-DE" w:eastAsia="zh-CN"/>
        </w:rPr>
        <w:t xml:space="preserve">：  </w:t>
      </w:r>
      <w:r w:rsidRPr="00C53BA6">
        <w:rPr>
          <w:rFonts w:ascii="SimSun" w:eastAsia="SimSun" w:hAnsi="SimSun" w:cs="SimSun"/>
          <w:color w:val="FF6600"/>
          <w:lang w:val="de-DE" w:eastAsia="zh-CN"/>
        </w:rPr>
        <w:t xml:space="preserve"> </w:t>
      </w:r>
      <w:hyperlink r:id="rId21" w:history="1">
        <w:r w:rsidR="00FE31DF" w:rsidRPr="005061DB">
          <w:rPr>
            <w:rStyle w:val="Hyperlink"/>
            <w:rFonts w:ascii="SimSun" w:eastAsia="SimSun" w:hAnsi="SimSun" w:cs="SimSun"/>
            <w:lang w:val="de-DE" w:eastAsia="zh-CN"/>
          </w:rPr>
          <w:t>https://www.nhs.uk/conditions/coronaviru</w:t>
        </w:r>
        <w:r w:rsidR="00FE31DF" w:rsidRPr="005061DB">
          <w:rPr>
            <w:rStyle w:val="Hyperlink"/>
            <w:rFonts w:ascii="SimSun" w:eastAsia="SimSun" w:hAnsi="SimSun" w:cs="SimSun"/>
            <w:lang w:val="de-DE" w:eastAsia="zh-CN"/>
          </w:rPr>
          <w:t>s</w:t>
        </w:r>
        <w:r w:rsidR="00FE31DF" w:rsidRPr="005061DB">
          <w:rPr>
            <w:rStyle w:val="Hyperlink"/>
            <w:rFonts w:ascii="SimSun" w:eastAsia="SimSun" w:hAnsi="SimSun" w:cs="SimSun"/>
            <w:lang w:val="de-DE" w:eastAsia="zh-CN"/>
          </w:rPr>
          <w:t>-covid-19/self-isolation-advice/</w:t>
        </w:r>
      </w:hyperlink>
      <w:r w:rsidR="00FE31DF">
        <w:rPr>
          <w:rFonts w:ascii="SimSun" w:eastAsia="SimSun" w:hAnsi="SimSun" w:cs="SimSun"/>
          <w:color w:val="FF6600"/>
          <w:lang w:val="de-DE" w:eastAsia="zh-CN"/>
        </w:rPr>
        <w:t xml:space="preserve"> </w:t>
      </w:r>
    </w:p>
    <w:p w14:paraId="4E12FE8E" w14:textId="3F2764DD" w:rsidR="002921EC" w:rsidRPr="00FE31DF" w:rsidRDefault="001F271B" w:rsidP="00D97244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rFonts w:asciiTheme="minorHAnsi" w:hAnsiTheme="minorHAnsi" w:cstheme="minorHAnsi"/>
          <w:color w:val="0070C0"/>
        </w:rPr>
      </w:pPr>
      <w:r>
        <w:rPr>
          <w:rFonts w:ascii="SimSun" w:eastAsia="SimSun" w:hAnsi="SimSun" w:cs="SimSun"/>
          <w:color w:val="0070C0"/>
          <w:lang w:eastAsia="zh-CN"/>
        </w:rPr>
        <w:t>世办卫生组织指南：</w:t>
      </w:r>
      <w:hyperlink r:id="rId22" w:history="1">
        <w:r w:rsidR="0064432C">
          <w:rPr>
            <w:rStyle w:val="Hyperlink"/>
          </w:rPr>
          <w:t>https://www.who.int/zh/emergencies/diseases/novel-coronavirus-2019/advice-for-public/myth-busters</w:t>
        </w:r>
      </w:hyperlink>
    </w:p>
    <w:p w14:paraId="6555375E" w14:textId="77E9F429" w:rsidR="00FE31DF" w:rsidRPr="00FE31DF" w:rsidRDefault="00FE31DF" w:rsidP="00FE31DF">
      <w:pPr>
        <w:pStyle w:val="ListParagraph"/>
        <w:numPr>
          <w:ilvl w:val="0"/>
          <w:numId w:val="15"/>
        </w:numPr>
      </w:pPr>
      <w:hyperlink r:id="rId23" w:history="1">
        <w:r>
          <w:rPr>
            <w:rStyle w:val="Hyperlink"/>
          </w:rPr>
          <w:t>https://www.gov.uk/government/publications/covid-19-guidance-on-social-distancing-and-for-vulnerable-people</w:t>
        </w:r>
      </w:hyperlink>
    </w:p>
    <w:p w14:paraId="5EA17232" w14:textId="7F57DA6E" w:rsidR="004B5925" w:rsidRDefault="004B5925" w:rsidP="007A7414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</w:p>
    <w:p w14:paraId="68639B5B" w14:textId="77777777" w:rsidR="0064432C" w:rsidRPr="000146E2" w:rsidRDefault="0064432C" w:rsidP="007A7414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bookmarkStart w:id="1" w:name="_GoBack"/>
      <w:bookmarkEnd w:id="1"/>
    </w:p>
    <w:p w14:paraId="72A6CF56" w14:textId="77777777" w:rsidR="004B5925" w:rsidRPr="000146E2" w:rsidRDefault="001F271B" w:rsidP="004B5925">
      <w:pPr>
        <w:rPr>
          <w:rFonts w:asciiTheme="minorHAnsi" w:hAnsiTheme="minorHAnsi" w:cstheme="minorHAnsi"/>
          <w:color w:val="000000" w:themeColor="text1"/>
        </w:rPr>
      </w:pPr>
      <w:r>
        <w:rPr>
          <w:rFonts w:ascii="SimSun" w:eastAsia="SimSun" w:hAnsi="SimSun" w:cs="SimSun"/>
          <w:color w:val="000000"/>
          <w:lang w:eastAsia="zh-CN"/>
        </w:rPr>
        <w:t>版本2 [16.03.2020]</w:t>
      </w:r>
    </w:p>
    <w:bookmarkEnd w:id="0"/>
    <w:p w14:paraId="046D1B05" w14:textId="4F08CE54" w:rsidR="005E1E99" w:rsidRDefault="0064432C" w:rsidP="007A7414">
      <w:pPr>
        <w:contextualSpacing/>
      </w:pPr>
      <w:r>
        <w:t>Version 2 [16.03.2020]</w:t>
      </w:r>
    </w:p>
    <w:sectPr w:rsidR="005E1E99" w:rsidSect="00253B4E">
      <w:headerReference w:type="default" r:id="rId24"/>
      <w:footerReference w:type="default" r:id="rId25"/>
      <w:pgSz w:w="11906" w:h="16838"/>
      <w:pgMar w:top="2268" w:right="851" w:bottom="851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47E3D" w14:textId="77777777" w:rsidR="001F271B" w:rsidRDefault="001F271B">
      <w:r>
        <w:separator/>
      </w:r>
    </w:p>
  </w:endnote>
  <w:endnote w:type="continuationSeparator" w:id="0">
    <w:p w14:paraId="53A71030" w14:textId="77777777" w:rsidR="001F271B" w:rsidRDefault="001F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AC94" w14:textId="0C69413B" w:rsidR="0064432C" w:rsidRDefault="0064432C" w:rsidP="0064432C">
    <w:pPr>
      <w:pStyle w:val="Footer"/>
      <w:ind w:firstLine="432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CC043F" wp14:editId="3806C66D">
          <wp:simplePos x="0" y="0"/>
          <wp:positionH relativeFrom="column">
            <wp:posOffset>5504180</wp:posOffset>
          </wp:positionH>
          <wp:positionV relativeFrom="paragraph">
            <wp:posOffset>-95250</wp:posOffset>
          </wp:positionV>
          <wp:extent cx="563880" cy="563245"/>
          <wp:effectExtent l="0" t="0" r="7620" b="825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BE23CEF" wp14:editId="3C19B7D9">
          <wp:simplePos x="0" y="0"/>
          <wp:positionH relativeFrom="column">
            <wp:posOffset>3752850</wp:posOffset>
          </wp:positionH>
          <wp:positionV relativeFrom="paragraph">
            <wp:posOffset>-78105</wp:posOffset>
          </wp:positionV>
          <wp:extent cx="1570355" cy="566420"/>
          <wp:effectExtent l="0" t="0" r="0" b="5080"/>
          <wp:wrapNone/>
          <wp:docPr id="4" name="Picture 4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55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Translated by: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A5CB3" w14:textId="77777777" w:rsidR="001F271B" w:rsidRDefault="001F271B">
      <w:r>
        <w:separator/>
      </w:r>
    </w:p>
  </w:footnote>
  <w:footnote w:type="continuationSeparator" w:id="0">
    <w:p w14:paraId="5BDFB9D5" w14:textId="77777777" w:rsidR="001F271B" w:rsidRDefault="001F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245C" w14:textId="34599ED5" w:rsidR="009C3B2F" w:rsidRDefault="0064432C" w:rsidP="002921E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2F33FB" wp14:editId="57228C7F">
              <wp:simplePos x="0" y="0"/>
              <wp:positionH relativeFrom="margin">
                <wp:align>right</wp:align>
              </wp:positionH>
              <wp:positionV relativeFrom="paragraph">
                <wp:posOffset>85090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34C87A" id="Group 6" o:spid="_x0000_s1026" style="position:absolute;margin-left:192.6pt;margin-top:6.7pt;width:243.8pt;height:81pt;z-index:251659264;mso-position-horizontal:right;mso-position-horizontal-relative:margin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49"/>
    <w:multiLevelType w:val="hybridMultilevel"/>
    <w:tmpl w:val="5888DFFE"/>
    <w:lvl w:ilvl="0" w:tplc="B25854AC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E22C61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A3497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DE95D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13429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EEF6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854CC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C20A3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8F6D5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0A95"/>
    <w:multiLevelType w:val="hybridMultilevel"/>
    <w:tmpl w:val="632043E6"/>
    <w:lvl w:ilvl="0" w:tplc="A6A21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56016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3C07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27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62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66D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2C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89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6B6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0C0"/>
    <w:multiLevelType w:val="hybridMultilevel"/>
    <w:tmpl w:val="C7325FFC"/>
    <w:lvl w:ilvl="0" w:tplc="13A067BC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167293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005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29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C8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E06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26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E9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E0E1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920"/>
    <w:multiLevelType w:val="hybridMultilevel"/>
    <w:tmpl w:val="9D0453C2"/>
    <w:lvl w:ilvl="0" w:tplc="AB824C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F8DD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4C9A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CEE445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4EC76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D663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D86E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2487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6E2C7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54CC8"/>
    <w:multiLevelType w:val="hybridMultilevel"/>
    <w:tmpl w:val="68B2D520"/>
    <w:lvl w:ilvl="0" w:tplc="59E6631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E4D09E3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F4791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B18BDF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608656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FF40D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0BC3AE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170F5F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8A47F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A6FEB"/>
    <w:multiLevelType w:val="hybridMultilevel"/>
    <w:tmpl w:val="BDE6C64A"/>
    <w:lvl w:ilvl="0" w:tplc="E16EDADE">
      <w:start w:val="1"/>
      <w:numFmt w:val="decimal"/>
      <w:lvlText w:val="%1."/>
      <w:lvlJc w:val="left"/>
      <w:pPr>
        <w:ind w:left="720" w:hanging="360"/>
      </w:pPr>
    </w:lvl>
    <w:lvl w:ilvl="1" w:tplc="235A94D6">
      <w:start w:val="1"/>
      <w:numFmt w:val="lowerLetter"/>
      <w:lvlText w:val="%2."/>
      <w:lvlJc w:val="left"/>
      <w:pPr>
        <w:ind w:left="1440" w:hanging="360"/>
      </w:pPr>
    </w:lvl>
    <w:lvl w:ilvl="2" w:tplc="49FCB4DC">
      <w:start w:val="1"/>
      <w:numFmt w:val="lowerRoman"/>
      <w:lvlText w:val="%3."/>
      <w:lvlJc w:val="right"/>
      <w:pPr>
        <w:ind w:left="2160" w:hanging="180"/>
      </w:pPr>
    </w:lvl>
    <w:lvl w:ilvl="3" w:tplc="0162503A">
      <w:start w:val="1"/>
      <w:numFmt w:val="decimal"/>
      <w:lvlText w:val="%4."/>
      <w:lvlJc w:val="left"/>
      <w:pPr>
        <w:ind w:left="2880" w:hanging="360"/>
      </w:pPr>
    </w:lvl>
    <w:lvl w:ilvl="4" w:tplc="11BE1AD2">
      <w:start w:val="1"/>
      <w:numFmt w:val="lowerLetter"/>
      <w:lvlText w:val="%5."/>
      <w:lvlJc w:val="left"/>
      <w:pPr>
        <w:ind w:left="3600" w:hanging="360"/>
      </w:pPr>
    </w:lvl>
    <w:lvl w:ilvl="5" w:tplc="348410DE">
      <w:start w:val="1"/>
      <w:numFmt w:val="lowerRoman"/>
      <w:lvlText w:val="%6."/>
      <w:lvlJc w:val="right"/>
      <w:pPr>
        <w:ind w:left="4320" w:hanging="180"/>
      </w:pPr>
    </w:lvl>
    <w:lvl w:ilvl="6" w:tplc="64520888">
      <w:start w:val="1"/>
      <w:numFmt w:val="decimal"/>
      <w:lvlText w:val="%7."/>
      <w:lvlJc w:val="left"/>
      <w:pPr>
        <w:ind w:left="5040" w:hanging="360"/>
      </w:pPr>
    </w:lvl>
    <w:lvl w:ilvl="7" w:tplc="A0C2C266">
      <w:start w:val="1"/>
      <w:numFmt w:val="lowerLetter"/>
      <w:lvlText w:val="%8."/>
      <w:lvlJc w:val="left"/>
      <w:pPr>
        <w:ind w:left="5760" w:hanging="360"/>
      </w:pPr>
    </w:lvl>
    <w:lvl w:ilvl="8" w:tplc="54BAED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722B3"/>
    <w:multiLevelType w:val="hybridMultilevel"/>
    <w:tmpl w:val="DA663268"/>
    <w:lvl w:ilvl="0" w:tplc="ECA62F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9CEA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1CEC5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DAC0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7EE21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8E4A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F479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5631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A03C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17606"/>
    <w:multiLevelType w:val="hybridMultilevel"/>
    <w:tmpl w:val="2A3EF812"/>
    <w:lvl w:ilvl="0" w:tplc="C030794A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751418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DC09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307B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70C29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41A39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78F8F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143E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0AACF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51B76"/>
    <w:multiLevelType w:val="hybridMultilevel"/>
    <w:tmpl w:val="7A86D44A"/>
    <w:lvl w:ilvl="0" w:tplc="3CF62E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5641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49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47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EC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C06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702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AE5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21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ACC"/>
    <w:multiLevelType w:val="hybridMultilevel"/>
    <w:tmpl w:val="5E6243C2"/>
    <w:lvl w:ilvl="0" w:tplc="9DFA011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CACC9E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5BA9D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E2CA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56B3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B3E64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160B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1E36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D089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B2C5E"/>
    <w:multiLevelType w:val="hybridMultilevel"/>
    <w:tmpl w:val="3D3EC94E"/>
    <w:lvl w:ilvl="0" w:tplc="F576302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BC277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68B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1227A5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C09C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3EA8E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F0A3C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28E90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B62D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85922"/>
    <w:multiLevelType w:val="hybridMultilevel"/>
    <w:tmpl w:val="BB043B4E"/>
    <w:lvl w:ilvl="0" w:tplc="687CBB9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38E89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00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04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41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47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AB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C7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8C2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3E24"/>
    <w:multiLevelType w:val="hybridMultilevel"/>
    <w:tmpl w:val="33324CD6"/>
    <w:lvl w:ilvl="0" w:tplc="3FFC276E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19C891F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69E9B7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48AB27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372766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A84595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A2848A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BCC3D1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81A1E4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0D2E75"/>
    <w:multiLevelType w:val="hybridMultilevel"/>
    <w:tmpl w:val="00A65AAC"/>
    <w:lvl w:ilvl="0" w:tplc="22187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6E7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DEE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244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4E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CD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0E5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233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FEC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1B541C"/>
    <w:multiLevelType w:val="hybridMultilevel"/>
    <w:tmpl w:val="E2C8B714"/>
    <w:lvl w:ilvl="0" w:tplc="5D6C86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E82C4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6C3B8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3643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B181F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B7891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E3897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A0EB2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688B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079C7"/>
    <w:multiLevelType w:val="hybridMultilevel"/>
    <w:tmpl w:val="44C252F8"/>
    <w:lvl w:ilvl="0" w:tplc="F4645E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D2AE0E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E5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CA2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AE6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25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88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87B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1A8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976FA"/>
    <w:multiLevelType w:val="hybridMultilevel"/>
    <w:tmpl w:val="52D655FA"/>
    <w:lvl w:ilvl="0" w:tplc="4F5E2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C0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9A24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E4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C6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47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61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2B7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E08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C5C"/>
    <w:multiLevelType w:val="hybridMultilevel"/>
    <w:tmpl w:val="538CAF4C"/>
    <w:lvl w:ilvl="0" w:tplc="7A9C31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DA201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189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E9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848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E4D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F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441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89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364"/>
    <w:multiLevelType w:val="hybridMultilevel"/>
    <w:tmpl w:val="4CEEC0D8"/>
    <w:lvl w:ilvl="0" w:tplc="15E2D68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A9E06F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D281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5EBB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A85C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1484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469E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DC0C2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2445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3356EA"/>
    <w:multiLevelType w:val="hybridMultilevel"/>
    <w:tmpl w:val="3C307524"/>
    <w:lvl w:ilvl="0" w:tplc="6840C7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57C8A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DC59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40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7CE6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DFC8E1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74856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8C0B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561A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33BF1"/>
    <w:multiLevelType w:val="hybridMultilevel"/>
    <w:tmpl w:val="AF7845E4"/>
    <w:lvl w:ilvl="0" w:tplc="A2BCA7C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BC6ADE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7B809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B021E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3ABF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81E8CA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2F62A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B2D84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57CD7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942972"/>
    <w:multiLevelType w:val="hybridMultilevel"/>
    <w:tmpl w:val="E856C7C4"/>
    <w:lvl w:ilvl="0" w:tplc="A22CD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A5A43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262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EF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8CC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F64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48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46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605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8"/>
  </w:num>
  <w:num w:numId="4">
    <w:abstractNumId w:val="25"/>
  </w:num>
  <w:num w:numId="5">
    <w:abstractNumId w:val="19"/>
  </w:num>
  <w:num w:numId="6">
    <w:abstractNumId w:val="20"/>
  </w:num>
  <w:num w:numId="7">
    <w:abstractNumId w:val="27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24"/>
  </w:num>
  <w:num w:numId="13">
    <w:abstractNumId w:val="10"/>
  </w:num>
  <w:num w:numId="14">
    <w:abstractNumId w:val="23"/>
  </w:num>
  <w:num w:numId="15">
    <w:abstractNumId w:val="2"/>
  </w:num>
  <w:num w:numId="16">
    <w:abstractNumId w:val="12"/>
  </w:num>
  <w:num w:numId="17">
    <w:abstractNumId w:val="22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3"/>
  </w:num>
  <w:num w:numId="23">
    <w:abstractNumId w:val="17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3"/>
    <w:rsid w:val="000146E2"/>
    <w:rsid w:val="00021ADE"/>
    <w:rsid w:val="0003289A"/>
    <w:rsid w:val="00062FC2"/>
    <w:rsid w:val="000D39A8"/>
    <w:rsid w:val="001B0B9F"/>
    <w:rsid w:val="001D5123"/>
    <w:rsid w:val="001F271B"/>
    <w:rsid w:val="00231DC6"/>
    <w:rsid w:val="00253B4E"/>
    <w:rsid w:val="002617AA"/>
    <w:rsid w:val="00267C28"/>
    <w:rsid w:val="002921EC"/>
    <w:rsid w:val="002B220B"/>
    <w:rsid w:val="002B730E"/>
    <w:rsid w:val="00380343"/>
    <w:rsid w:val="00392532"/>
    <w:rsid w:val="003935EA"/>
    <w:rsid w:val="003C0560"/>
    <w:rsid w:val="003C39DB"/>
    <w:rsid w:val="004049D5"/>
    <w:rsid w:val="004B5925"/>
    <w:rsid w:val="004C00B7"/>
    <w:rsid w:val="004E1819"/>
    <w:rsid w:val="005031B6"/>
    <w:rsid w:val="00533B55"/>
    <w:rsid w:val="005441DC"/>
    <w:rsid w:val="00554DC7"/>
    <w:rsid w:val="005564F9"/>
    <w:rsid w:val="005B491E"/>
    <w:rsid w:val="005E1E99"/>
    <w:rsid w:val="005E58C9"/>
    <w:rsid w:val="005E6F64"/>
    <w:rsid w:val="006174A3"/>
    <w:rsid w:val="006255D6"/>
    <w:rsid w:val="00632380"/>
    <w:rsid w:val="0064432C"/>
    <w:rsid w:val="006F7FFC"/>
    <w:rsid w:val="007314CA"/>
    <w:rsid w:val="00752F66"/>
    <w:rsid w:val="007937E0"/>
    <w:rsid w:val="007954AB"/>
    <w:rsid w:val="007A7414"/>
    <w:rsid w:val="007C1696"/>
    <w:rsid w:val="00832DD0"/>
    <w:rsid w:val="008644D4"/>
    <w:rsid w:val="0086616F"/>
    <w:rsid w:val="009C3B2F"/>
    <w:rsid w:val="00A06232"/>
    <w:rsid w:val="00A31A87"/>
    <w:rsid w:val="00A36756"/>
    <w:rsid w:val="00A55B56"/>
    <w:rsid w:val="00A632EA"/>
    <w:rsid w:val="00A715D5"/>
    <w:rsid w:val="00AC06C9"/>
    <w:rsid w:val="00AF3C0D"/>
    <w:rsid w:val="00B0110B"/>
    <w:rsid w:val="00B73148"/>
    <w:rsid w:val="00B915C5"/>
    <w:rsid w:val="00BF24C9"/>
    <w:rsid w:val="00C31055"/>
    <w:rsid w:val="00C53BA6"/>
    <w:rsid w:val="00C5429E"/>
    <w:rsid w:val="00D21B1A"/>
    <w:rsid w:val="00D67953"/>
    <w:rsid w:val="00D73A11"/>
    <w:rsid w:val="00D90D75"/>
    <w:rsid w:val="00D97244"/>
    <w:rsid w:val="00DD52C8"/>
    <w:rsid w:val="00E318D7"/>
    <w:rsid w:val="00E728A3"/>
    <w:rsid w:val="00EC003A"/>
    <w:rsid w:val="00F438CA"/>
    <w:rsid w:val="00F67B88"/>
    <w:rsid w:val="00F72CFA"/>
    <w:rsid w:val="00F950AE"/>
    <w:rsid w:val="00FE31DF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94D2"/>
  <w15:chartTrackingRefBased/>
  <w15:docId w15:val="{37D705E6-BF9A-4ADF-88C6-FC008E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44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conditions/coronavirus-covid-19/self-isolation-advice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111.nhs.uk/covid-1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www.gov.uk/government/publications/covid-19-guidance-on-social-distancing-and-for-vulnerable-people" TargetMode="External"/><Relationship Id="rId10" Type="http://schemas.openxmlformats.org/officeDocument/2006/relationships/hyperlink" Target="https://www.gov.uk/government/publications/covid-19-stay-at-home-guidance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www.who.int/zh/emergencies/diseases/novel-coronavirus-2019/advice-for-public/myth-buster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5447A1E3A8B42B9A42AA9256CF040" ma:contentTypeVersion="12" ma:contentTypeDescription="Create a new document." ma:contentTypeScope="" ma:versionID="ca5cb2a6016f07872cbeaba32e86a5af">
  <xsd:schema xmlns:xsd="http://www.w3.org/2001/XMLSchema" xmlns:xs="http://www.w3.org/2001/XMLSchema" xmlns:p="http://schemas.microsoft.com/office/2006/metadata/properties" xmlns:ns2="48396534-c95e-469a-a485-19812b59d4ee" xmlns:ns3="9935870f-2aa9-4c82-be70-241febcbad7d" targetNamespace="http://schemas.microsoft.com/office/2006/metadata/properties" ma:root="true" ma:fieldsID="308f73254da8ce0566aa0049da041c1a" ns2:_="" ns3:_="">
    <xsd:import namespace="48396534-c95e-469a-a485-19812b59d4ee"/>
    <xsd:import namespace="9935870f-2aa9-4c82-be70-241febcba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96534-c95e-469a-a485-19812b59d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5870f-2aa9-4c82-be70-241febcba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AEB3E-983B-4247-8650-89C59F72C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96534-c95e-469a-a485-19812b59d4ee"/>
    <ds:schemaRef ds:uri="9935870f-2aa9-4c82-be70-241febcba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55B86-E7E3-41A1-A128-4E4341FFD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A4F70-8F47-48B5-BDA4-8D15CF6AAD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Murwill</dc:creator>
  <cp:lastModifiedBy>Yusuf Ciftci</cp:lastModifiedBy>
  <cp:revision>4</cp:revision>
  <dcterms:created xsi:type="dcterms:W3CDTF">2020-03-18T15:01:00Z</dcterms:created>
  <dcterms:modified xsi:type="dcterms:W3CDTF">2020-03-22T13:47:00Z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0x0101006855447A1E3A8B42B9A42AA9256CF040</vt:lpwstr>
  </property>
</Properties>
</file>